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7D7C86" w14:textId="77777777" w:rsidR="00AB4E0D" w:rsidRDefault="00AB4E0D" w:rsidP="00DC20D2">
      <w:pPr>
        <w:pStyle w:val="right"/>
        <w:spacing w:after="0"/>
        <w:rPr>
          <w:rFonts w:ascii="Times New Roman" w:hAnsi="Times New Roman" w:cs="Times New Roman"/>
        </w:rPr>
      </w:pPr>
    </w:p>
    <w:p w14:paraId="731EEF0D" w14:textId="77777777" w:rsidR="00AA44A1" w:rsidRPr="00781FFA" w:rsidRDefault="00AA44A1" w:rsidP="00DC20D2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04C5C5C7" w14:textId="77777777" w:rsidR="00336454" w:rsidRDefault="00336454" w:rsidP="00DC20D2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3241271B" w14:textId="77777777" w:rsidR="00B64A46" w:rsidRDefault="00B64A46">
      <w:pPr>
        <w:pStyle w:val="p"/>
        <w:rPr>
          <w:rFonts w:ascii="Times New Roman" w:hAnsi="Times New Roman" w:cs="Times New Roman"/>
        </w:rPr>
      </w:pPr>
    </w:p>
    <w:p w14:paraId="0885F90D" w14:textId="77777777" w:rsidR="00DC20D2" w:rsidRPr="00781FFA" w:rsidRDefault="00DC20D2">
      <w:pPr>
        <w:pStyle w:val="p"/>
        <w:rPr>
          <w:rFonts w:ascii="Times New Roman" w:hAnsi="Times New Roman" w:cs="Times New Roman"/>
        </w:rPr>
      </w:pPr>
    </w:p>
    <w:p w14:paraId="16B00AB8" w14:textId="77777777"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8"/>
          <w:szCs w:val="24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4"/>
          <w:u w:val="single"/>
        </w:rPr>
        <w:t>OŚWIADCZENIE</w:t>
      </w:r>
    </w:p>
    <w:p w14:paraId="7A97E1A6" w14:textId="77777777" w:rsidR="00C11CAF" w:rsidRPr="00367EA3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0"/>
          <w:u w:val="single"/>
        </w:rPr>
      </w:pPr>
      <w:r w:rsidRPr="00367EA3">
        <w:rPr>
          <w:rFonts w:ascii="Times New Roman" w:hAnsi="Times New Roman" w:cs="Times New Roman"/>
          <w:b/>
          <w:sz w:val="28"/>
          <w:szCs w:val="20"/>
          <w:u w:val="single"/>
        </w:rPr>
        <w:t xml:space="preserve">o przynależności lub braku przynależności do tej samej grupy kapitałowej </w:t>
      </w:r>
    </w:p>
    <w:p w14:paraId="2FB88EF9" w14:textId="77777777" w:rsidR="00C11CAF" w:rsidRDefault="00C11CAF" w:rsidP="00C11CA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51AF10" w14:textId="584AB9F8" w:rsidR="00C62551" w:rsidRDefault="00C62551" w:rsidP="00C62551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TP/</w:t>
      </w:r>
      <w:r w:rsidR="00133DB6">
        <w:rPr>
          <w:rStyle w:val="bold"/>
          <w:rFonts w:ascii="Times New Roman" w:hAnsi="Times New Roman" w:cs="Times New Roman"/>
          <w:sz w:val="28"/>
          <w:szCs w:val="28"/>
        </w:rPr>
        <w:t>3</w:t>
      </w:r>
      <w:r>
        <w:rPr>
          <w:rStyle w:val="bold"/>
          <w:rFonts w:ascii="Times New Roman" w:hAnsi="Times New Roman" w:cs="Times New Roman"/>
          <w:sz w:val="28"/>
          <w:szCs w:val="28"/>
        </w:rPr>
        <w:t>/2022</w:t>
      </w:r>
    </w:p>
    <w:p w14:paraId="16B5D307" w14:textId="674888A1" w:rsidR="00C62551" w:rsidRDefault="00C62551" w:rsidP="00C62551">
      <w:pPr>
        <w:spacing w:after="0" w:line="240" w:lineRule="auto"/>
        <w:jc w:val="center"/>
        <w:rPr>
          <w:rFonts w:eastAsia="Times New Roman"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Wykonanie oznakowania poziomego na drogach powiatowych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Powiatu Inowrocławskiego w 2022 roku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  <w:r w:rsidR="00133DB6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- ponowny</w:t>
      </w:r>
    </w:p>
    <w:p w14:paraId="586D81B1" w14:textId="77777777" w:rsidR="00644331" w:rsidRPr="00644331" w:rsidRDefault="00644331" w:rsidP="00032A8D">
      <w:pPr>
        <w:spacing w:after="0"/>
        <w:jc w:val="center"/>
        <w:rPr>
          <w:rStyle w:val="bold"/>
          <w:sz w:val="24"/>
        </w:rPr>
      </w:pPr>
    </w:p>
    <w:p w14:paraId="7C154E72" w14:textId="77777777" w:rsidR="00BA0866" w:rsidRPr="00BA0866" w:rsidRDefault="00BA0866" w:rsidP="00BA0866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</w:t>
      </w:r>
      <w:r w:rsidR="000207BD" w:rsidRPr="00DC20D2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: </w:t>
      </w:r>
      <w:r w:rsidR="000207BD" w:rsidRPr="00DC20D2">
        <w:rPr>
          <w:rFonts w:ascii="Times New Roman" w:eastAsia="Times New Roman" w:hAnsi="Times New Roman" w:cs="Times New Roman"/>
          <w:snapToGrid w:val="0"/>
          <w:color w:val="FF0000"/>
          <w:sz w:val="20"/>
          <w:szCs w:val="20"/>
        </w:rPr>
        <w:t xml:space="preserve">oświadczenia </w:t>
      </w:r>
      <w:r w:rsidR="000207BD" w:rsidRPr="00DC20D2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nie należy składać wraz z ofertą. Oświadczenie składane jest na wezwanie Zamawiającego.</w:t>
      </w:r>
      <w:r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 xml:space="preserve">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586F61E0" w14:textId="77777777" w:rsidR="007B22E5" w:rsidRDefault="007B22E5" w:rsidP="007B22E5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Zamawiający zaleca wypełnienie oświadczenia elektronicznie, następnie zapisanie jako PDF i podpisanie.</w:t>
      </w:r>
    </w:p>
    <w:p w14:paraId="440AAEF5" w14:textId="77777777" w:rsidR="000302C7" w:rsidRDefault="000302C7" w:rsidP="000207BD">
      <w:pPr>
        <w:pStyle w:val="p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</w:p>
    <w:p w14:paraId="68E6CC03" w14:textId="77777777" w:rsidR="00BE789C" w:rsidRPr="00EC1FB0" w:rsidRDefault="00BE789C" w:rsidP="007F16A8">
      <w:pPr>
        <w:pStyle w:val="justify"/>
        <w:spacing w:after="0"/>
        <w:rPr>
          <w:rFonts w:ascii="Times New Roman" w:hAnsi="Times New Roman" w:cs="Times New Roman"/>
        </w:rPr>
      </w:pPr>
      <w:r w:rsidRPr="008A69F4">
        <w:rPr>
          <w:rStyle w:val="bold"/>
          <w:rFonts w:ascii="Times New Roman" w:hAnsi="Times New Roman" w:cs="Times New Roman"/>
        </w:rPr>
        <w:t>Skła</w:t>
      </w:r>
      <w:r w:rsidRPr="00EC1FB0">
        <w:rPr>
          <w:rStyle w:val="bold"/>
          <w:rFonts w:ascii="Times New Roman" w:hAnsi="Times New Roman" w:cs="Times New Roman"/>
        </w:rPr>
        <w:t xml:space="preserve">dając ofertę w ww. postępowaniu prowadzonym w trybie </w:t>
      </w:r>
      <w:r w:rsidR="00C65B4C">
        <w:rPr>
          <w:rStyle w:val="bold"/>
          <w:rFonts w:ascii="Times New Roman" w:hAnsi="Times New Roman" w:cs="Times New Roman"/>
        </w:rPr>
        <w:t>podstawowym</w:t>
      </w:r>
      <w:r w:rsidR="007F16A8" w:rsidRPr="00EC1FB0">
        <w:rPr>
          <w:rStyle w:val="bold"/>
          <w:rFonts w:ascii="Times New Roman" w:hAnsi="Times New Roman" w:cs="Times New Roman"/>
        </w:rPr>
        <w:t>, oświadczam, że</w:t>
      </w:r>
      <w:r w:rsidRPr="00EC1FB0">
        <w:rPr>
          <w:rStyle w:val="bold"/>
          <w:rFonts w:ascii="Times New Roman" w:hAnsi="Times New Roman" w:cs="Times New Roman"/>
        </w:rPr>
        <w:t>:</w:t>
      </w:r>
    </w:p>
    <w:p w14:paraId="792D7537" w14:textId="77777777" w:rsidR="00EC1FB0" w:rsidRPr="00EC1FB0" w:rsidRDefault="00EC1FB0" w:rsidP="007F5797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 xml:space="preserve">nie należę* </w:t>
      </w:r>
      <w:r w:rsidRPr="00EC1FB0">
        <w:rPr>
          <w:sz w:val="22"/>
          <w:szCs w:val="22"/>
        </w:rPr>
        <w:t xml:space="preserve">do tej samej grupy kapitałowej z żadnym z wykonawców, którzy złożyli ofertę </w:t>
      </w:r>
      <w:r w:rsidR="00DC20D2">
        <w:rPr>
          <w:sz w:val="22"/>
          <w:szCs w:val="22"/>
        </w:rPr>
        <w:br/>
      </w:r>
      <w:r w:rsidRPr="00EC1FB0">
        <w:rPr>
          <w:sz w:val="22"/>
          <w:szCs w:val="22"/>
        </w:rPr>
        <w:t>w w/w postępowan</w:t>
      </w:r>
      <w:r w:rsidR="00A4763C">
        <w:rPr>
          <w:sz w:val="22"/>
          <w:szCs w:val="22"/>
        </w:rPr>
        <w:t xml:space="preserve">iu w rozumieniu ustawy z dnia </w:t>
      </w:r>
      <w:r w:rsidR="00A00CB8">
        <w:rPr>
          <w:sz w:val="22"/>
          <w:szCs w:val="22"/>
        </w:rPr>
        <w:t>11 września 2019</w:t>
      </w:r>
      <w:r w:rsidR="00A4763C">
        <w:rPr>
          <w:sz w:val="22"/>
          <w:szCs w:val="22"/>
        </w:rPr>
        <w:t xml:space="preserve"> ustawie Prawo Zamówień Publicznych </w:t>
      </w:r>
    </w:p>
    <w:p w14:paraId="5FF6AEEC" w14:textId="77777777" w:rsidR="00EC1FB0" w:rsidRPr="007F5797" w:rsidRDefault="00EC1FB0" w:rsidP="00EC1FB0">
      <w:pPr>
        <w:pStyle w:val="Default"/>
        <w:numPr>
          <w:ilvl w:val="0"/>
          <w:numId w:val="29"/>
        </w:numPr>
        <w:spacing w:after="21"/>
        <w:ind w:left="567" w:hanging="283"/>
        <w:jc w:val="both"/>
        <w:rPr>
          <w:sz w:val="22"/>
          <w:szCs w:val="22"/>
        </w:rPr>
      </w:pPr>
      <w:r w:rsidRPr="00EC1FB0">
        <w:rPr>
          <w:b/>
          <w:bCs/>
          <w:sz w:val="22"/>
          <w:szCs w:val="22"/>
        </w:rPr>
        <w:t>należę*</w:t>
      </w:r>
      <w:r w:rsidR="00D73AB0">
        <w:rPr>
          <w:b/>
          <w:bCs/>
          <w:sz w:val="22"/>
          <w:szCs w:val="22"/>
        </w:rPr>
        <w:t xml:space="preserve"> </w:t>
      </w:r>
      <w:r w:rsidRPr="00EC1FB0">
        <w:rPr>
          <w:sz w:val="22"/>
          <w:szCs w:val="22"/>
        </w:rPr>
        <w:t>do tej samej grupy kapitało</w:t>
      </w:r>
      <w:r w:rsidR="009B7338">
        <w:rPr>
          <w:sz w:val="22"/>
          <w:szCs w:val="22"/>
        </w:rPr>
        <w:t>wej z następującymi wykonawcami</w:t>
      </w:r>
      <w:r w:rsidRPr="00EC1FB0">
        <w:rPr>
          <w:sz w:val="22"/>
          <w:szCs w:val="22"/>
        </w:rPr>
        <w:t xml:space="preserve">, w rozumieniu ustawy </w:t>
      </w:r>
      <w:r w:rsidR="00A4763C">
        <w:rPr>
          <w:sz w:val="22"/>
          <w:szCs w:val="22"/>
        </w:rPr>
        <w:br/>
        <w:t xml:space="preserve">z dnia </w:t>
      </w:r>
      <w:r w:rsidR="00A00CB8">
        <w:rPr>
          <w:sz w:val="22"/>
          <w:szCs w:val="22"/>
        </w:rPr>
        <w:t>11 września 2019 r.</w:t>
      </w:r>
      <w:r w:rsidR="00A4763C">
        <w:rPr>
          <w:sz w:val="22"/>
          <w:szCs w:val="22"/>
        </w:rPr>
        <w:t xml:space="preserve"> ustawie Prawo Zamówień Publicznych </w:t>
      </w:r>
      <w:r w:rsidR="00327CB3" w:rsidRPr="007F5797">
        <w:rPr>
          <w:sz w:val="22"/>
          <w:szCs w:val="22"/>
        </w:rPr>
        <w:t>(składających ofertę w tym postępowaniu)</w:t>
      </w:r>
      <w:r w:rsidRPr="007F5797">
        <w:rPr>
          <w:sz w:val="22"/>
          <w:szCs w:val="22"/>
        </w:rPr>
        <w:t xml:space="preserve"> należących do tej samej grupy kapitałowej:</w:t>
      </w:r>
    </w:p>
    <w:p w14:paraId="15A17BF6" w14:textId="77777777" w:rsidR="007F5797" w:rsidRPr="007F5797" w:rsidRDefault="007F5797" w:rsidP="007F5797">
      <w:pPr>
        <w:ind w:left="567"/>
        <w:rPr>
          <w:rFonts w:ascii="Times New Roman" w:hAnsi="Times New Roman" w:cs="Times New Roman"/>
          <w:sz w:val="2"/>
        </w:rPr>
      </w:pPr>
    </w:p>
    <w:p w14:paraId="6F1D593E" w14:textId="77777777"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1. ............................................................................................</w:t>
      </w:r>
    </w:p>
    <w:p w14:paraId="53F5874C" w14:textId="77777777" w:rsidR="00BE789C" w:rsidRPr="00EC1FB0" w:rsidRDefault="00BE789C" w:rsidP="007F5797">
      <w:pPr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2. ............................................................................................</w:t>
      </w:r>
    </w:p>
    <w:p w14:paraId="0D545E7B" w14:textId="77777777" w:rsidR="00EC1FB0" w:rsidRDefault="00EC1FB0" w:rsidP="007F5797">
      <w:pPr>
        <w:pStyle w:val="Default"/>
        <w:ind w:left="567"/>
        <w:jc w:val="both"/>
        <w:rPr>
          <w:sz w:val="22"/>
          <w:szCs w:val="22"/>
        </w:rPr>
      </w:pPr>
      <w:r w:rsidRPr="00EC1FB0">
        <w:rPr>
          <w:sz w:val="22"/>
          <w:szCs w:val="22"/>
        </w:rPr>
        <w:t>Oświadczam, że istniejące między członkami grupy powiązania nie prowadzą do zakłócenia konkurencji w postępowaniu o udzielenie zamówienia z następujących powodów:</w:t>
      </w:r>
    </w:p>
    <w:p w14:paraId="78B94F6D" w14:textId="77777777" w:rsidR="007F5797" w:rsidRPr="00EC1FB0" w:rsidRDefault="007F5797" w:rsidP="007F5797">
      <w:pPr>
        <w:pStyle w:val="Default"/>
        <w:ind w:left="567"/>
        <w:jc w:val="both"/>
        <w:rPr>
          <w:sz w:val="22"/>
          <w:szCs w:val="22"/>
        </w:rPr>
      </w:pPr>
    </w:p>
    <w:p w14:paraId="7828F205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</w:t>
      </w:r>
    </w:p>
    <w:p w14:paraId="55D99989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</w:p>
    <w:p w14:paraId="17E3F005" w14:textId="77777777" w:rsidR="00EC1FB0" w:rsidRPr="00EC1FB0" w:rsidRDefault="00EC1FB0" w:rsidP="007F5797">
      <w:pPr>
        <w:spacing w:after="0"/>
        <w:ind w:left="567"/>
        <w:rPr>
          <w:rFonts w:ascii="Times New Roman" w:hAnsi="Times New Roman" w:cs="Times New Roman"/>
        </w:rPr>
      </w:pPr>
      <w:r w:rsidRPr="00EC1FB0">
        <w:rPr>
          <w:rFonts w:ascii="Times New Roman" w:hAnsi="Times New Roman" w:cs="Times New Roman"/>
        </w:rPr>
        <w:t>…………………</w:t>
      </w:r>
      <w:r w:rsidR="007F5797">
        <w:rPr>
          <w:rFonts w:ascii="Times New Roman" w:hAnsi="Times New Roman" w:cs="Times New Roman"/>
        </w:rPr>
        <w:t>…………………………………………………………………………………</w:t>
      </w:r>
    </w:p>
    <w:p w14:paraId="1E7B9BBA" w14:textId="77777777" w:rsidR="00EC1FB0" w:rsidRDefault="00EC1FB0" w:rsidP="008A69F4">
      <w:pPr>
        <w:spacing w:after="0"/>
        <w:rPr>
          <w:rFonts w:ascii="Times New Roman" w:hAnsi="Times New Roman" w:cs="Times New Roman"/>
        </w:rPr>
      </w:pPr>
    </w:p>
    <w:p w14:paraId="0711F2FC" w14:textId="77777777" w:rsidR="008A69F4" w:rsidRDefault="008A69F4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>skreślić lub usunąć niepotrzebne</w:t>
      </w:r>
    </w:p>
    <w:p w14:paraId="56A35ACD" w14:textId="77777777" w:rsidR="00794CB9" w:rsidRDefault="00794CB9" w:rsidP="008A69F4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3DF5F96" w14:textId="77777777" w:rsidR="00794CB9" w:rsidRDefault="00794CB9" w:rsidP="00794CB9">
      <w:pPr>
        <w:spacing w:line="240" w:lineRule="auto"/>
        <w:jc w:val="both"/>
        <w:rPr>
          <w:rFonts w:ascii="Times New Roman" w:hAnsi="Times New Roman" w:cs="Times New Roman"/>
        </w:rPr>
      </w:pPr>
    </w:p>
    <w:p w14:paraId="3B62D3A9" w14:textId="77777777" w:rsidR="00794CB9" w:rsidRPr="00CA6C9C" w:rsidRDefault="00794CB9" w:rsidP="00794CB9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184CF9">
        <w:rPr>
          <w:rFonts w:ascii="Times New Roman" w:eastAsia="Calibri" w:hAnsi="Times New Roman" w:cs="Times New Roman"/>
          <w:sz w:val="20"/>
          <w:szCs w:val="20"/>
          <w:lang w:eastAsia="en-US"/>
        </w:rPr>
        <w:tab/>
      </w:r>
      <w:r w:rsidRPr="00CA6C9C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595ECFE3" w14:textId="77777777" w:rsidR="00794CB9" w:rsidRPr="004A65D1" w:rsidRDefault="00794CB9" w:rsidP="00794CB9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CA6C9C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255A1AF9" w14:textId="77777777" w:rsidR="00794CB9" w:rsidRPr="00743DE2" w:rsidRDefault="00794CB9" w:rsidP="00794CB9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sectPr w:rsidR="00794CB9" w:rsidRPr="00743DE2" w:rsidSect="00FB6BA1">
      <w:headerReference w:type="default" r:id="rId8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86B327" w14:textId="77777777" w:rsidR="0038650A" w:rsidRDefault="0038650A" w:rsidP="00767D60">
      <w:pPr>
        <w:spacing w:after="0" w:line="240" w:lineRule="auto"/>
      </w:pPr>
      <w:r>
        <w:separator/>
      </w:r>
    </w:p>
  </w:endnote>
  <w:endnote w:type="continuationSeparator" w:id="0">
    <w:p w14:paraId="60EC9274" w14:textId="77777777" w:rsidR="0038650A" w:rsidRDefault="0038650A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896D0D" w14:textId="77777777" w:rsidR="0038650A" w:rsidRDefault="0038650A" w:rsidP="00767D60">
      <w:pPr>
        <w:spacing w:after="0" w:line="240" w:lineRule="auto"/>
      </w:pPr>
      <w:r>
        <w:separator/>
      </w:r>
    </w:p>
  </w:footnote>
  <w:footnote w:type="continuationSeparator" w:id="0">
    <w:p w14:paraId="35270BAE" w14:textId="77777777" w:rsidR="0038650A" w:rsidRDefault="0038650A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7F4F58" w14:textId="77777777" w:rsidR="007566BE" w:rsidRPr="007566BE" w:rsidRDefault="0038650A" w:rsidP="007B17F8">
    <w:pPr>
      <w:pStyle w:val="Nagwek"/>
      <w:rPr>
        <w:rFonts w:ascii="Times New Roman" w:hAnsi="Times New Roman" w:cs="Times New Roman"/>
        <w:b/>
        <w:color w:val="7F7F7F" w:themeColor="text1" w:themeTint="80"/>
        <w:sz w:val="20"/>
        <w:szCs w:val="20"/>
      </w:rPr>
    </w:pPr>
    <w:r>
      <w:rPr>
        <w:noProof/>
      </w:rPr>
      <w:pict w14:anchorId="1484FD03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1025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215A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215A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C62551" w:rsidRPr="00C62551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215A69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7B17F8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7B17F8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1E298D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5</w:t>
    </w:r>
  </w:p>
  <w:p w14:paraId="69138DE7" w14:textId="77777777" w:rsidR="00767D60" w:rsidRPr="00F9110E" w:rsidRDefault="00767D60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8CC3046"/>
    <w:multiLevelType w:val="hybridMultilevel"/>
    <w:tmpl w:val="2594FE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1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2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4EC455B"/>
    <w:multiLevelType w:val="hybridMultilevel"/>
    <w:tmpl w:val="8AF2CF52"/>
    <w:lvl w:ilvl="0" w:tplc="A81CC67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17"/>
  </w:num>
  <w:num w:numId="3">
    <w:abstractNumId w:val="15"/>
  </w:num>
  <w:num w:numId="4">
    <w:abstractNumId w:val="24"/>
  </w:num>
  <w:num w:numId="5">
    <w:abstractNumId w:val="18"/>
  </w:num>
  <w:num w:numId="6">
    <w:abstractNumId w:val="6"/>
  </w:num>
  <w:num w:numId="7">
    <w:abstractNumId w:val="9"/>
  </w:num>
  <w:num w:numId="8">
    <w:abstractNumId w:val="11"/>
  </w:num>
  <w:num w:numId="9">
    <w:abstractNumId w:val="0"/>
  </w:num>
  <w:num w:numId="10">
    <w:abstractNumId w:val="20"/>
  </w:num>
  <w:num w:numId="11">
    <w:abstractNumId w:val="1"/>
  </w:num>
  <w:num w:numId="12">
    <w:abstractNumId w:val="25"/>
  </w:num>
  <w:num w:numId="13">
    <w:abstractNumId w:val="28"/>
  </w:num>
  <w:num w:numId="14">
    <w:abstractNumId w:val="3"/>
  </w:num>
  <w:num w:numId="15">
    <w:abstractNumId w:val="12"/>
  </w:num>
  <w:num w:numId="16">
    <w:abstractNumId w:val="14"/>
  </w:num>
  <w:num w:numId="17">
    <w:abstractNumId w:val="7"/>
  </w:num>
  <w:num w:numId="18">
    <w:abstractNumId w:val="21"/>
  </w:num>
  <w:num w:numId="19">
    <w:abstractNumId w:val="29"/>
  </w:num>
  <w:num w:numId="20">
    <w:abstractNumId w:val="27"/>
  </w:num>
  <w:num w:numId="21">
    <w:abstractNumId w:val="4"/>
  </w:num>
  <w:num w:numId="22">
    <w:abstractNumId w:val="23"/>
  </w:num>
  <w:num w:numId="23">
    <w:abstractNumId w:val="13"/>
  </w:num>
  <w:num w:numId="24">
    <w:abstractNumId w:val="22"/>
  </w:num>
  <w:num w:numId="25">
    <w:abstractNumId w:val="5"/>
  </w:num>
  <w:num w:numId="26">
    <w:abstractNumId w:val="10"/>
  </w:num>
  <w:num w:numId="27">
    <w:abstractNumId w:val="8"/>
  </w:num>
  <w:num w:numId="2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"/>
  </w:num>
  <w:num w:numId="30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7F75"/>
    <w:rsid w:val="00016B0B"/>
    <w:rsid w:val="000207BD"/>
    <w:rsid w:val="00023171"/>
    <w:rsid w:val="00027CB0"/>
    <w:rsid w:val="000302C7"/>
    <w:rsid w:val="00032A8D"/>
    <w:rsid w:val="00066C18"/>
    <w:rsid w:val="00070015"/>
    <w:rsid w:val="000C2FEE"/>
    <w:rsid w:val="000C3652"/>
    <w:rsid w:val="000D63DB"/>
    <w:rsid w:val="000D7046"/>
    <w:rsid w:val="000E01BF"/>
    <w:rsid w:val="000E1278"/>
    <w:rsid w:val="000E1E8A"/>
    <w:rsid w:val="000E5691"/>
    <w:rsid w:val="000F1427"/>
    <w:rsid w:val="000F1B84"/>
    <w:rsid w:val="00105051"/>
    <w:rsid w:val="00114879"/>
    <w:rsid w:val="00117582"/>
    <w:rsid w:val="00124B50"/>
    <w:rsid w:val="00133DB6"/>
    <w:rsid w:val="00135000"/>
    <w:rsid w:val="00135861"/>
    <w:rsid w:val="001410D2"/>
    <w:rsid w:val="00161C86"/>
    <w:rsid w:val="00167587"/>
    <w:rsid w:val="00171912"/>
    <w:rsid w:val="0017368F"/>
    <w:rsid w:val="00175526"/>
    <w:rsid w:val="001757AB"/>
    <w:rsid w:val="00187577"/>
    <w:rsid w:val="0019554B"/>
    <w:rsid w:val="001963B1"/>
    <w:rsid w:val="001A2E56"/>
    <w:rsid w:val="001A6D46"/>
    <w:rsid w:val="001C4270"/>
    <w:rsid w:val="001E298D"/>
    <w:rsid w:val="001E3334"/>
    <w:rsid w:val="001F4177"/>
    <w:rsid w:val="00214230"/>
    <w:rsid w:val="00215A69"/>
    <w:rsid w:val="00273400"/>
    <w:rsid w:val="00277B08"/>
    <w:rsid w:val="0028181B"/>
    <w:rsid w:val="002874E7"/>
    <w:rsid w:val="002934C1"/>
    <w:rsid w:val="002975FF"/>
    <w:rsid w:val="002A4460"/>
    <w:rsid w:val="002A4E25"/>
    <w:rsid w:val="002D7C0E"/>
    <w:rsid w:val="002E1038"/>
    <w:rsid w:val="002E261C"/>
    <w:rsid w:val="002F0DE9"/>
    <w:rsid w:val="00303A73"/>
    <w:rsid w:val="00325468"/>
    <w:rsid w:val="00327CB3"/>
    <w:rsid w:val="00336454"/>
    <w:rsid w:val="00347140"/>
    <w:rsid w:val="00352826"/>
    <w:rsid w:val="00355A17"/>
    <w:rsid w:val="0036106F"/>
    <w:rsid w:val="00367EA3"/>
    <w:rsid w:val="0038650A"/>
    <w:rsid w:val="00391D31"/>
    <w:rsid w:val="003A113F"/>
    <w:rsid w:val="003A1B8B"/>
    <w:rsid w:val="003B48EF"/>
    <w:rsid w:val="003E1584"/>
    <w:rsid w:val="003F2FBF"/>
    <w:rsid w:val="004176A7"/>
    <w:rsid w:val="00420823"/>
    <w:rsid w:val="004233F6"/>
    <w:rsid w:val="004276C5"/>
    <w:rsid w:val="00437FB0"/>
    <w:rsid w:val="004529CD"/>
    <w:rsid w:val="00486EE9"/>
    <w:rsid w:val="004946A7"/>
    <w:rsid w:val="004A123D"/>
    <w:rsid w:val="004B2A62"/>
    <w:rsid w:val="004C68CD"/>
    <w:rsid w:val="004E0752"/>
    <w:rsid w:val="004E7C7C"/>
    <w:rsid w:val="004F44EC"/>
    <w:rsid w:val="004F5CDB"/>
    <w:rsid w:val="00502F8E"/>
    <w:rsid w:val="0051583A"/>
    <w:rsid w:val="00520793"/>
    <w:rsid w:val="00544C0F"/>
    <w:rsid w:val="00551542"/>
    <w:rsid w:val="00553302"/>
    <w:rsid w:val="00565C13"/>
    <w:rsid w:val="005A3B0E"/>
    <w:rsid w:val="005B28CD"/>
    <w:rsid w:val="005C106B"/>
    <w:rsid w:val="00603304"/>
    <w:rsid w:val="00637825"/>
    <w:rsid w:val="00644331"/>
    <w:rsid w:val="00674248"/>
    <w:rsid w:val="00694029"/>
    <w:rsid w:val="006B43DF"/>
    <w:rsid w:val="006D321E"/>
    <w:rsid w:val="006D7B5B"/>
    <w:rsid w:val="006E045B"/>
    <w:rsid w:val="006E24B6"/>
    <w:rsid w:val="006E566C"/>
    <w:rsid w:val="006F75AA"/>
    <w:rsid w:val="006F7F23"/>
    <w:rsid w:val="00715F59"/>
    <w:rsid w:val="00722152"/>
    <w:rsid w:val="00723D5C"/>
    <w:rsid w:val="00752C56"/>
    <w:rsid w:val="007566BE"/>
    <w:rsid w:val="0075701E"/>
    <w:rsid w:val="00764883"/>
    <w:rsid w:val="00767D60"/>
    <w:rsid w:val="00767D91"/>
    <w:rsid w:val="00777962"/>
    <w:rsid w:val="0078104D"/>
    <w:rsid w:val="00781226"/>
    <w:rsid w:val="00781FFA"/>
    <w:rsid w:val="00787EAF"/>
    <w:rsid w:val="007901DB"/>
    <w:rsid w:val="007914C1"/>
    <w:rsid w:val="00794101"/>
    <w:rsid w:val="00794CB9"/>
    <w:rsid w:val="007B17F8"/>
    <w:rsid w:val="007B2193"/>
    <w:rsid w:val="007B22E5"/>
    <w:rsid w:val="007B238F"/>
    <w:rsid w:val="007C2FEB"/>
    <w:rsid w:val="007C326B"/>
    <w:rsid w:val="007D679B"/>
    <w:rsid w:val="007D6F38"/>
    <w:rsid w:val="007E0420"/>
    <w:rsid w:val="007E2A0F"/>
    <w:rsid w:val="007E5A12"/>
    <w:rsid w:val="007F0272"/>
    <w:rsid w:val="007F16A8"/>
    <w:rsid w:val="007F5797"/>
    <w:rsid w:val="007F622C"/>
    <w:rsid w:val="00812DDC"/>
    <w:rsid w:val="00822328"/>
    <w:rsid w:val="008226E6"/>
    <w:rsid w:val="00845596"/>
    <w:rsid w:val="00851851"/>
    <w:rsid w:val="00870D93"/>
    <w:rsid w:val="00873801"/>
    <w:rsid w:val="00883082"/>
    <w:rsid w:val="00891C12"/>
    <w:rsid w:val="008930FB"/>
    <w:rsid w:val="00897BAD"/>
    <w:rsid w:val="008A299C"/>
    <w:rsid w:val="008A69F4"/>
    <w:rsid w:val="008C06BB"/>
    <w:rsid w:val="008C1E5B"/>
    <w:rsid w:val="008D423B"/>
    <w:rsid w:val="008E10DC"/>
    <w:rsid w:val="008E57A4"/>
    <w:rsid w:val="008F3289"/>
    <w:rsid w:val="008F4F10"/>
    <w:rsid w:val="008F56B3"/>
    <w:rsid w:val="009057BD"/>
    <w:rsid w:val="00905B80"/>
    <w:rsid w:val="00922857"/>
    <w:rsid w:val="00927B68"/>
    <w:rsid w:val="009348C4"/>
    <w:rsid w:val="00945E47"/>
    <w:rsid w:val="009534F7"/>
    <w:rsid w:val="009556FC"/>
    <w:rsid w:val="00962496"/>
    <w:rsid w:val="0097593B"/>
    <w:rsid w:val="0098120F"/>
    <w:rsid w:val="00992F4B"/>
    <w:rsid w:val="00994F2A"/>
    <w:rsid w:val="009B7338"/>
    <w:rsid w:val="009C751C"/>
    <w:rsid w:val="009E0852"/>
    <w:rsid w:val="009E4AD8"/>
    <w:rsid w:val="00A00CB8"/>
    <w:rsid w:val="00A0641B"/>
    <w:rsid w:val="00A13D54"/>
    <w:rsid w:val="00A41B3C"/>
    <w:rsid w:val="00A4763C"/>
    <w:rsid w:val="00A55F9F"/>
    <w:rsid w:val="00A63ABC"/>
    <w:rsid w:val="00A7250E"/>
    <w:rsid w:val="00A7587A"/>
    <w:rsid w:val="00A84B31"/>
    <w:rsid w:val="00A908DD"/>
    <w:rsid w:val="00A9488A"/>
    <w:rsid w:val="00AA17C0"/>
    <w:rsid w:val="00AA44A1"/>
    <w:rsid w:val="00AA46BB"/>
    <w:rsid w:val="00AB4E0D"/>
    <w:rsid w:val="00AB6849"/>
    <w:rsid w:val="00AE0BE9"/>
    <w:rsid w:val="00AF68CF"/>
    <w:rsid w:val="00B07B95"/>
    <w:rsid w:val="00B116A7"/>
    <w:rsid w:val="00B21EFB"/>
    <w:rsid w:val="00B31CEB"/>
    <w:rsid w:val="00B36F3F"/>
    <w:rsid w:val="00B53B37"/>
    <w:rsid w:val="00B64A46"/>
    <w:rsid w:val="00B76729"/>
    <w:rsid w:val="00B830FD"/>
    <w:rsid w:val="00B8748B"/>
    <w:rsid w:val="00B9441C"/>
    <w:rsid w:val="00BA0866"/>
    <w:rsid w:val="00BB7733"/>
    <w:rsid w:val="00BD01B7"/>
    <w:rsid w:val="00BD3B85"/>
    <w:rsid w:val="00BD4EE7"/>
    <w:rsid w:val="00BE17D6"/>
    <w:rsid w:val="00BE789C"/>
    <w:rsid w:val="00BF063B"/>
    <w:rsid w:val="00BF0AC0"/>
    <w:rsid w:val="00BF4369"/>
    <w:rsid w:val="00C0498D"/>
    <w:rsid w:val="00C11CAF"/>
    <w:rsid w:val="00C158CA"/>
    <w:rsid w:val="00C311B5"/>
    <w:rsid w:val="00C50F29"/>
    <w:rsid w:val="00C62130"/>
    <w:rsid w:val="00C62551"/>
    <w:rsid w:val="00C65B4C"/>
    <w:rsid w:val="00C66A95"/>
    <w:rsid w:val="00C772E8"/>
    <w:rsid w:val="00CA162A"/>
    <w:rsid w:val="00CA430D"/>
    <w:rsid w:val="00CC461F"/>
    <w:rsid w:val="00CD7C42"/>
    <w:rsid w:val="00D01711"/>
    <w:rsid w:val="00D03B7D"/>
    <w:rsid w:val="00D051E8"/>
    <w:rsid w:val="00D223E1"/>
    <w:rsid w:val="00D43F35"/>
    <w:rsid w:val="00D47E7C"/>
    <w:rsid w:val="00D54EF3"/>
    <w:rsid w:val="00D661E1"/>
    <w:rsid w:val="00D73AB0"/>
    <w:rsid w:val="00D76245"/>
    <w:rsid w:val="00D76261"/>
    <w:rsid w:val="00D76E07"/>
    <w:rsid w:val="00D80E2F"/>
    <w:rsid w:val="00DC20D2"/>
    <w:rsid w:val="00DC576E"/>
    <w:rsid w:val="00DC5D35"/>
    <w:rsid w:val="00DC63E0"/>
    <w:rsid w:val="00DE2540"/>
    <w:rsid w:val="00DE548A"/>
    <w:rsid w:val="00DF12B9"/>
    <w:rsid w:val="00DF67B1"/>
    <w:rsid w:val="00E0460D"/>
    <w:rsid w:val="00E24469"/>
    <w:rsid w:val="00E27762"/>
    <w:rsid w:val="00E34DB9"/>
    <w:rsid w:val="00E436D2"/>
    <w:rsid w:val="00E44C53"/>
    <w:rsid w:val="00EA1E08"/>
    <w:rsid w:val="00EB3FA8"/>
    <w:rsid w:val="00EB632D"/>
    <w:rsid w:val="00EC1FB0"/>
    <w:rsid w:val="00EC5F61"/>
    <w:rsid w:val="00EE25FD"/>
    <w:rsid w:val="00EE76B9"/>
    <w:rsid w:val="00EF4968"/>
    <w:rsid w:val="00EF4CBB"/>
    <w:rsid w:val="00EF5851"/>
    <w:rsid w:val="00F14418"/>
    <w:rsid w:val="00F17692"/>
    <w:rsid w:val="00F21421"/>
    <w:rsid w:val="00F23A12"/>
    <w:rsid w:val="00F273FA"/>
    <w:rsid w:val="00F3010C"/>
    <w:rsid w:val="00F307EB"/>
    <w:rsid w:val="00F46727"/>
    <w:rsid w:val="00F52A53"/>
    <w:rsid w:val="00F9110E"/>
    <w:rsid w:val="00FB2C85"/>
    <w:rsid w:val="00FB6BA1"/>
    <w:rsid w:val="00FC2F1D"/>
    <w:rsid w:val="00FD0CE6"/>
    <w:rsid w:val="00FE5D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</o:shapelayout>
  </w:shapeDefaults>
  <w:decimalSymbol w:val=","/>
  <w:listSeparator w:val=";"/>
  <w14:docId w14:val="71705775"/>
  <w15:docId w15:val="{0CF49FA3-1A20-4873-966A-96F52084C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113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3A113F"/>
    <w:pPr>
      <w:spacing w:after="0" w:line="340" w:lineRule="auto"/>
    </w:pPr>
  </w:style>
  <w:style w:type="paragraph" w:customStyle="1" w:styleId="center">
    <w:name w:val="center"/>
    <w:rsid w:val="003A113F"/>
    <w:pPr>
      <w:jc w:val="center"/>
    </w:pPr>
  </w:style>
  <w:style w:type="paragraph" w:customStyle="1" w:styleId="tableCenter">
    <w:name w:val="tableCenter"/>
    <w:rsid w:val="003A113F"/>
    <w:pPr>
      <w:spacing w:after="0"/>
      <w:jc w:val="center"/>
    </w:pPr>
  </w:style>
  <w:style w:type="paragraph" w:customStyle="1" w:styleId="right">
    <w:name w:val="right"/>
    <w:rsid w:val="003A113F"/>
    <w:pPr>
      <w:jc w:val="right"/>
    </w:pPr>
  </w:style>
  <w:style w:type="paragraph" w:customStyle="1" w:styleId="justify">
    <w:name w:val="justify"/>
    <w:rsid w:val="003A113F"/>
    <w:pPr>
      <w:jc w:val="both"/>
    </w:pPr>
  </w:style>
  <w:style w:type="character" w:customStyle="1" w:styleId="bold">
    <w:name w:val="bold"/>
    <w:rsid w:val="003A113F"/>
    <w:rPr>
      <w:b/>
    </w:rPr>
  </w:style>
  <w:style w:type="table" w:customStyle="1" w:styleId="standard">
    <w:name w:val="standard"/>
    <w:uiPriority w:val="99"/>
    <w:rsid w:val="003A113F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customStyle="1" w:styleId="standard1">
    <w:name w:val="standard1"/>
    <w:uiPriority w:val="99"/>
    <w:rsid w:val="00DF67B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Bezodstpw">
    <w:name w:val="No Spacing"/>
    <w:uiPriority w:val="1"/>
    <w:qFormat/>
    <w:rsid w:val="00DF67B1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1441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1441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14418"/>
    <w:rPr>
      <w:vertAlign w:val="superscript"/>
    </w:rPr>
  </w:style>
  <w:style w:type="paragraph" w:customStyle="1" w:styleId="Default">
    <w:name w:val="Default"/>
    <w:rsid w:val="00EC1FB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77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4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25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08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0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365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90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0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89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4DFCCD-7266-4AC8-9168-015677ADC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266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66</cp:revision>
  <cp:lastPrinted>2020-12-29T07:44:00Z</cp:lastPrinted>
  <dcterms:created xsi:type="dcterms:W3CDTF">2016-08-01T10:29:00Z</dcterms:created>
  <dcterms:modified xsi:type="dcterms:W3CDTF">2022-03-21T08:37:00Z</dcterms:modified>
</cp:coreProperties>
</file>