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3018F6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proofErr w:type="spellEnd"/>
      <w:r w:rsidRPr="00651470">
        <w:rPr>
          <w:b/>
          <w:lang w:eastAsia="pl-PL"/>
        </w:rPr>
        <w:t>/</w:t>
      </w:r>
      <w:r w:rsidR="00850499">
        <w:rPr>
          <w:b/>
          <w:lang w:eastAsia="pl-PL"/>
        </w:rPr>
        <w:t>43</w:t>
      </w:r>
      <w:r w:rsidR="00C13937">
        <w:rPr>
          <w:b/>
          <w:lang w:eastAsia="pl-PL"/>
        </w:rPr>
        <w:t>/</w:t>
      </w:r>
      <w:r w:rsidR="00D12F86">
        <w:rPr>
          <w:b/>
          <w:lang w:eastAsia="pl-PL"/>
        </w:rPr>
        <w:t>2021</w:t>
      </w:r>
    </w:p>
    <w:p w:rsidR="00850499" w:rsidRPr="00850499" w:rsidRDefault="00850499" w:rsidP="00850499">
      <w:pPr>
        <w:suppressAutoHyphens w:val="0"/>
        <w:spacing w:line="276" w:lineRule="auto"/>
        <w:jc w:val="center"/>
        <w:rPr>
          <w:rFonts w:eastAsia="Arial Narrow"/>
          <w:b/>
          <w:szCs w:val="22"/>
          <w:lang w:eastAsia="pl-PL"/>
        </w:rPr>
      </w:pPr>
      <w:r w:rsidRPr="00850499">
        <w:rPr>
          <w:rFonts w:eastAsia="Arial Narrow"/>
          <w:b/>
          <w:szCs w:val="22"/>
          <w:lang w:eastAsia="pl-PL"/>
        </w:rPr>
        <w:t xml:space="preserve">„Zakup wraz z dostawą </w:t>
      </w:r>
      <w:r w:rsidRPr="00850499">
        <w:rPr>
          <w:rFonts w:eastAsia="Arial Narrow"/>
          <w:b/>
          <w:szCs w:val="22"/>
          <w:lang w:eastAsia="en-US"/>
        </w:rPr>
        <w:t>znaków drogowych i urządzeń bezpieczeństwa ruchu”</w:t>
      </w:r>
    </w:p>
    <w:p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3018F6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3018F6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P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Nazwa: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Siedziba: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945E2B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945E2B">
        <w:rPr>
          <w:rFonts w:eastAsia="Arial Narrow"/>
          <w:sz w:val="22"/>
          <w:szCs w:val="22"/>
          <w:lang w:eastAsia="pl-PL"/>
        </w:rPr>
        <w:t xml:space="preserve">Adres e-mail </w:t>
      </w:r>
      <w:r w:rsidRPr="00945E2B">
        <w:rPr>
          <w:rFonts w:eastAsia="Arial Narrow"/>
          <w:sz w:val="22"/>
          <w:szCs w:val="22"/>
          <w:lang w:eastAsia="pl-PL"/>
        </w:rPr>
        <w:tab/>
      </w:r>
    </w:p>
    <w:p w:rsidR="000D4446" w:rsidRPr="00945E2B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945E2B">
        <w:rPr>
          <w:rFonts w:eastAsia="Arial Narrow"/>
          <w:sz w:val="22"/>
          <w:szCs w:val="22"/>
          <w:lang w:eastAsia="pl-PL"/>
        </w:rPr>
        <w:t>NIP....................................................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...................... </w:t>
      </w:r>
    </w:p>
    <w:p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1E2F8A">
        <w:rPr>
          <w:rFonts w:eastAsia="Arial Narrow"/>
          <w:sz w:val="22"/>
          <w:szCs w:val="22"/>
          <w:lang w:eastAsia="pl-PL"/>
        </w:rPr>
        <w:t xml:space="preserve">KRS (jeżeli </w:t>
      </w:r>
      <w:proofErr w:type="gramStart"/>
      <w:r>
        <w:rPr>
          <w:rFonts w:eastAsia="Arial Narrow"/>
          <w:sz w:val="22"/>
          <w:szCs w:val="22"/>
          <w:lang w:eastAsia="pl-PL"/>
        </w:rPr>
        <w:t>występuje</w:t>
      </w:r>
      <w:r w:rsidRPr="00C67154">
        <w:rPr>
          <w:rFonts w:eastAsia="Arial Narrow"/>
          <w:sz w:val="22"/>
          <w:szCs w:val="22"/>
          <w:lang w:eastAsia="pl-PL"/>
        </w:rPr>
        <w:t>) ................................................</w:t>
      </w:r>
      <w:proofErr w:type="gramEnd"/>
      <w:r w:rsidRPr="00C67154">
        <w:rPr>
          <w:rFonts w:eastAsia="Arial Narrow"/>
          <w:sz w:val="22"/>
          <w:szCs w:val="22"/>
          <w:lang w:eastAsia="pl-PL"/>
        </w:rPr>
        <w:t>.........................</w:t>
      </w:r>
    </w:p>
    <w:p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  <w:t>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………………………… nr telefonu ………………… 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>
        <w:rPr>
          <w:rFonts w:eastAsia="Arial Narrow"/>
          <w:sz w:val="22"/>
          <w:szCs w:val="22"/>
          <w:lang w:eastAsia="pl-PL"/>
        </w:rPr>
        <w:lastRenderedPageBreak/>
        <w:t>W odpowiedzi na ogłoszenie</w:t>
      </w:r>
      <w:r w:rsidR="00E12419" w:rsidRPr="000D4446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:rsidR="002B5F8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</w:t>
      </w:r>
      <w:proofErr w:type="gramStart"/>
      <w:r w:rsidRPr="004837C7">
        <w:rPr>
          <w:rFonts w:eastAsia="Arial Narrow"/>
          <w:lang w:eastAsia="pl-PL"/>
        </w:rPr>
        <w:t xml:space="preserve">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proofErr w:type="gramEnd"/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  <w:r w:rsidR="00E1569A">
        <w:rPr>
          <w:rFonts w:eastAsia="Arial Narrow"/>
          <w:b/>
          <w:lang w:eastAsia="pl-PL"/>
        </w:rPr>
        <w:t>(zgodnie z kosztorysem ofertowym)</w:t>
      </w:r>
    </w:p>
    <w:p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>
        <w:rPr>
          <w:lang w:eastAsia="en-US"/>
        </w:rPr>
        <w:t>boru mniejszej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8C0F5F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8C0F5F">
        <w:rPr>
          <w:lang w:eastAsia="en-US"/>
        </w:rPr>
        <w:t>zobowiązuje</w:t>
      </w:r>
      <w:proofErr w:type="gramEnd"/>
      <w:r w:rsidR="00F05D72" w:rsidRPr="008C0F5F">
        <w:rPr>
          <w:lang w:eastAsia="en-US"/>
        </w:rPr>
        <w:t xml:space="preserve"> się do wykonania zamówienia w terminie do</w:t>
      </w:r>
      <w:r w:rsidR="008C0F5F" w:rsidRPr="008C0F5F">
        <w:rPr>
          <w:rStyle w:val="bold"/>
        </w:rPr>
        <w:t xml:space="preserve"> 26 listopada 2021</w:t>
      </w:r>
      <w:r w:rsidR="00F05D72" w:rsidRPr="008C0F5F">
        <w:rPr>
          <w:b/>
        </w:rPr>
        <w:t xml:space="preserve"> r.</w:t>
      </w:r>
      <w:r w:rsidR="00F05D72" w:rsidRPr="008C0F5F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D4C" w:rsidRDefault="00150D4C" w:rsidP="003F2843">
      <w:r>
        <w:separator/>
      </w:r>
    </w:p>
  </w:endnote>
  <w:endnote w:type="continuationSeparator" w:id="0">
    <w:p w:rsidR="00150D4C" w:rsidRDefault="00150D4C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D4C" w:rsidRDefault="00150D4C" w:rsidP="003F2843">
      <w:r>
        <w:separator/>
      </w:r>
    </w:p>
  </w:footnote>
  <w:footnote w:type="continuationSeparator" w:id="0">
    <w:p w:rsidR="00150D4C" w:rsidRDefault="00150D4C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577E1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12B0B"/>
    <w:rsid w:val="00150D4C"/>
    <w:rsid w:val="0015441F"/>
    <w:rsid w:val="00182BF0"/>
    <w:rsid w:val="0018735A"/>
    <w:rsid w:val="001960CE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3018F6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837C7"/>
    <w:rsid w:val="00484DB6"/>
    <w:rsid w:val="0048607E"/>
    <w:rsid w:val="00493EC5"/>
    <w:rsid w:val="004C0F07"/>
    <w:rsid w:val="004C25D7"/>
    <w:rsid w:val="004C51CB"/>
    <w:rsid w:val="0050157A"/>
    <w:rsid w:val="00505753"/>
    <w:rsid w:val="0050663E"/>
    <w:rsid w:val="00527D59"/>
    <w:rsid w:val="00532B7D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179B2"/>
    <w:rsid w:val="00735E61"/>
    <w:rsid w:val="00764B4A"/>
    <w:rsid w:val="0077307C"/>
    <w:rsid w:val="00795DE6"/>
    <w:rsid w:val="007A0737"/>
    <w:rsid w:val="007A32E9"/>
    <w:rsid w:val="007A57FC"/>
    <w:rsid w:val="007B2E32"/>
    <w:rsid w:val="007C5CF0"/>
    <w:rsid w:val="007E2D5E"/>
    <w:rsid w:val="007F01DD"/>
    <w:rsid w:val="007F61AC"/>
    <w:rsid w:val="008032C0"/>
    <w:rsid w:val="00805F85"/>
    <w:rsid w:val="0082615A"/>
    <w:rsid w:val="00850499"/>
    <w:rsid w:val="008616C6"/>
    <w:rsid w:val="00861F96"/>
    <w:rsid w:val="00881714"/>
    <w:rsid w:val="00891CA3"/>
    <w:rsid w:val="00892E88"/>
    <w:rsid w:val="008A0C9A"/>
    <w:rsid w:val="008C0F5F"/>
    <w:rsid w:val="008C5593"/>
    <w:rsid w:val="008C5963"/>
    <w:rsid w:val="008E46A2"/>
    <w:rsid w:val="008F5646"/>
    <w:rsid w:val="008F5CF4"/>
    <w:rsid w:val="0090688A"/>
    <w:rsid w:val="00925E6C"/>
    <w:rsid w:val="00934041"/>
    <w:rsid w:val="0094052F"/>
    <w:rsid w:val="009433B6"/>
    <w:rsid w:val="00944B37"/>
    <w:rsid w:val="00945E2B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545E6"/>
    <w:rsid w:val="00A7222B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E7CAC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C10B8"/>
    <w:rsid w:val="00E01535"/>
    <w:rsid w:val="00E12419"/>
    <w:rsid w:val="00E1569A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5D72"/>
    <w:rsid w:val="00F237DE"/>
    <w:rsid w:val="00F24135"/>
    <w:rsid w:val="00F4146D"/>
    <w:rsid w:val="00F47441"/>
    <w:rsid w:val="00F47B69"/>
    <w:rsid w:val="00F54947"/>
    <w:rsid w:val="00F909CF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98E3E-4996-4DD2-802C-BF159A289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ZDP-TM</cp:lastModifiedBy>
  <cp:revision>16</cp:revision>
  <cp:lastPrinted>2015-12-10T07:51:00Z</cp:lastPrinted>
  <dcterms:created xsi:type="dcterms:W3CDTF">2019-06-12T12:28:00Z</dcterms:created>
  <dcterms:modified xsi:type="dcterms:W3CDTF">2021-10-18T08:20:00Z</dcterms:modified>
</cp:coreProperties>
</file>