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5A35A" w14:textId="77777777" w:rsidR="00AA44A1" w:rsidRPr="00781FFA" w:rsidRDefault="00F661D0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3F708318"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14:paraId="6A4E9A22" w14:textId="77777777"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647BE9CD" w14:textId="77777777"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14:paraId="00C537C4" w14:textId="77777777"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28F908F6" w14:textId="77777777"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74D98607" w14:textId="77777777"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14:paraId="59186BBE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8EA2CC5" w14:textId="77777777"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14:paraId="6AC445C0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6B4BBD5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5E968F34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510099E7" w14:textId="6FAECA3E" w:rsidR="001C34BD" w:rsidRPr="00197828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C20836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C20836" w:rsidRPr="00C20836">
        <w:rPr>
          <w:rStyle w:val="bold"/>
          <w:rFonts w:ascii="Times New Roman" w:hAnsi="Times New Roman" w:cs="Times New Roman"/>
          <w:sz w:val="28"/>
          <w:szCs w:val="28"/>
        </w:rPr>
        <w:t>17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2020</w:t>
      </w:r>
    </w:p>
    <w:p w14:paraId="1F1D0EDB" w14:textId="77777777" w:rsidR="003A6B46" w:rsidRPr="003A6B46" w:rsidRDefault="003A6B46" w:rsidP="003A6B4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3A6B46">
        <w:rPr>
          <w:rFonts w:ascii="Times New Roman" w:eastAsia="Times New Roman" w:hAnsi="Times New Roman" w:cs="Times New Roman"/>
          <w:b/>
          <w:bCs/>
          <w:sz w:val="24"/>
          <w:szCs w:val="32"/>
        </w:rPr>
        <w:t>„Wykonanie dokumentacji projektowej na r</w:t>
      </w:r>
      <w:r w:rsidR="009858EA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ozbudowę drogi powiatowej nr </w:t>
      </w:r>
      <w:r w:rsidRPr="003A6B46">
        <w:rPr>
          <w:rFonts w:ascii="Times New Roman" w:eastAsia="Times New Roman" w:hAnsi="Times New Roman" w:cs="Times New Roman"/>
          <w:b/>
          <w:bCs/>
          <w:sz w:val="24"/>
          <w:szCs w:val="32"/>
        </w:rPr>
        <w:t>1</w:t>
      </w:r>
      <w:r w:rsidR="009858EA">
        <w:rPr>
          <w:rFonts w:ascii="Times New Roman" w:eastAsia="Times New Roman" w:hAnsi="Times New Roman" w:cs="Times New Roman"/>
          <w:b/>
          <w:bCs/>
          <w:sz w:val="24"/>
          <w:szCs w:val="32"/>
        </w:rPr>
        <w:t>539</w:t>
      </w:r>
      <w:r w:rsidRPr="003A6B46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C </w:t>
      </w:r>
      <w:r w:rsidR="009858EA">
        <w:rPr>
          <w:rFonts w:ascii="Times New Roman" w:eastAsia="Times New Roman" w:hAnsi="Times New Roman" w:cs="Times New Roman"/>
          <w:b/>
          <w:bCs/>
          <w:sz w:val="24"/>
          <w:szCs w:val="32"/>
        </w:rPr>
        <w:t>Nowa Wieś Wielka-Pęchowo</w:t>
      </w:r>
      <w:r w:rsidRPr="003A6B46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14:paraId="38CFBC87" w14:textId="77777777" w:rsidR="00B119FA" w:rsidRPr="00B119FA" w:rsidRDefault="00B119FA" w:rsidP="00B7498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14806023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1BF4D112" w14:textId="77777777"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14:paraId="1A05556A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59AA8DFC" w14:textId="77777777"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14:paraId="7F15EB83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14:paraId="06F9012C" w14:textId="77777777" w:rsidR="000C3031" w:rsidRPr="00332251" w:rsidRDefault="0033225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19AE9CC6" w14:textId="77777777"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5AC11CB6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3D776894" w14:textId="77777777"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14:paraId="28F3D646" w14:textId="77777777"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2D701379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14:paraId="3FA7CCD8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236A43AD" w14:textId="77777777"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14:paraId="3EB30915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75703E2C" w14:textId="77777777"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 w:rsidRPr="00781FFA">
        <w:rPr>
          <w:rFonts w:ascii="Times New Roman" w:hAnsi="Times New Roman" w:cs="Times New Roman"/>
        </w:rPr>
        <w:tab/>
        <w:t xml:space="preserve"> Nr faksu: </w:t>
      </w:r>
      <w:r w:rsidRPr="00781FFA">
        <w:rPr>
          <w:rFonts w:ascii="Times New Roman" w:hAnsi="Times New Roman" w:cs="Times New Roman"/>
        </w:rPr>
        <w:tab/>
      </w:r>
    </w:p>
    <w:p w14:paraId="6E0E0C20" w14:textId="77777777"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14:paraId="2BF4286E" w14:textId="77777777" w:rsidR="000C3031" w:rsidRPr="0037574B" w:rsidRDefault="000C3031" w:rsidP="000C3031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14:paraId="50BFC0BA" w14:textId="77777777" w:rsidR="000C3031" w:rsidRPr="0037574B" w:rsidRDefault="000C3031" w:rsidP="000C3031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14:paraId="67518552" w14:textId="77777777"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Nr rachunku bankowego: </w:t>
      </w:r>
    </w:p>
    <w:p w14:paraId="3D748E41" w14:textId="77777777" w:rsidR="000C3031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3B8229EE" w14:textId="77777777"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14:paraId="0B8F72E5" w14:textId="77777777"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14:paraId="19377018" w14:textId="77777777"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ED40555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prowadzonym w trybie </w:t>
      </w:r>
      <w:r w:rsidRPr="00781FFA">
        <w:rPr>
          <w:rStyle w:val="bold"/>
          <w:rFonts w:ascii="Times New Roman" w:hAnsi="Times New Roman" w:cs="Times New Roman"/>
        </w:rPr>
        <w:t xml:space="preserve">przetargu nieograniczonego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</w:p>
    <w:p w14:paraId="26DD8C0F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Style w:val="Tabela-Siatka1"/>
        <w:tblW w:w="8886" w:type="dxa"/>
        <w:tblLook w:val="04A0" w:firstRow="1" w:lastRow="0" w:firstColumn="1" w:lastColumn="0" w:noHBand="0" w:noVBand="1"/>
      </w:tblPr>
      <w:tblGrid>
        <w:gridCol w:w="3617"/>
        <w:gridCol w:w="1027"/>
        <w:gridCol w:w="1560"/>
        <w:gridCol w:w="343"/>
        <w:gridCol w:w="2339"/>
      </w:tblGrid>
      <w:tr w:rsidR="00A65154" w:rsidRPr="00FA4C7F" w14:paraId="34EC7151" w14:textId="77777777" w:rsidTr="00B62833">
        <w:trPr>
          <w:trHeight w:val="409"/>
        </w:trPr>
        <w:tc>
          <w:tcPr>
            <w:tcW w:w="8886" w:type="dxa"/>
            <w:gridSpan w:val="5"/>
            <w:vAlign w:val="center"/>
          </w:tcPr>
          <w:p w14:paraId="1C52F0CC" w14:textId="77777777" w:rsidR="00A65154" w:rsidRPr="00FA4C7F" w:rsidRDefault="00A65154" w:rsidP="00AF6E5C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</w:t>
            </w:r>
            <w:r w:rsidR="001825A2">
              <w:rPr>
                <w:rFonts w:ascii="Times New Roman" w:hAnsi="Times New Roman" w:cs="Times New Roman"/>
                <w:b/>
              </w:rPr>
              <w:t xml:space="preserve">max. </w:t>
            </w:r>
            <w:r>
              <w:rPr>
                <w:rFonts w:ascii="Times New Roman" w:hAnsi="Times New Roman" w:cs="Times New Roman"/>
                <w:b/>
              </w:rPr>
              <w:t>60</w:t>
            </w:r>
            <w:r w:rsidR="00AF6E5C">
              <w:rPr>
                <w:rFonts w:ascii="Times New Roman" w:hAnsi="Times New Roman" w:cs="Times New Roman"/>
                <w:b/>
              </w:rPr>
              <w:t xml:space="preserve">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A65154" w:rsidRPr="00FA4C7F" w14:paraId="0C9FB421" w14:textId="77777777" w:rsidTr="00B62833">
        <w:trPr>
          <w:trHeight w:val="392"/>
        </w:trPr>
        <w:tc>
          <w:tcPr>
            <w:tcW w:w="3617" w:type="dxa"/>
            <w:vAlign w:val="center"/>
          </w:tcPr>
          <w:p w14:paraId="6DC3F488" w14:textId="77777777" w:rsidR="00A65154" w:rsidRPr="00FA4C7F" w:rsidRDefault="00A65154" w:rsidP="0047650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14:paraId="118909E2" w14:textId="77777777" w:rsidR="00A65154" w:rsidRPr="00FA4C7F" w:rsidRDefault="00A65154" w:rsidP="0047650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339" w:type="dxa"/>
            <w:vAlign w:val="center"/>
          </w:tcPr>
          <w:p w14:paraId="514CDBF9" w14:textId="77777777" w:rsidR="00A65154" w:rsidRPr="00620882" w:rsidRDefault="00A65154" w:rsidP="00476501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A65154" w:rsidRPr="00FA4C7F" w14:paraId="586E1D48" w14:textId="77777777" w:rsidTr="00B62833">
        <w:trPr>
          <w:trHeight w:val="499"/>
        </w:trPr>
        <w:tc>
          <w:tcPr>
            <w:tcW w:w="3617" w:type="dxa"/>
          </w:tcPr>
          <w:p w14:paraId="65CE1334" w14:textId="77777777" w:rsidR="00A65154" w:rsidRPr="00FA4C7F" w:rsidRDefault="00A65154" w:rsidP="00476501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14:paraId="2DC39B17" w14:textId="77777777" w:rsidR="00A65154" w:rsidRPr="00FA4C7F" w:rsidRDefault="00A65154" w:rsidP="00476501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339" w:type="dxa"/>
            <w:vAlign w:val="center"/>
          </w:tcPr>
          <w:p w14:paraId="44219C18" w14:textId="77777777" w:rsidR="00620882" w:rsidRPr="00620882" w:rsidRDefault="00620882" w:rsidP="0062088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65154" w:rsidRPr="00FA4C7F" w14:paraId="55DE1602" w14:textId="77777777" w:rsidTr="00B62833">
        <w:trPr>
          <w:trHeight w:val="345"/>
        </w:trPr>
        <w:tc>
          <w:tcPr>
            <w:tcW w:w="8886" w:type="dxa"/>
            <w:gridSpan w:val="5"/>
          </w:tcPr>
          <w:p w14:paraId="136647D3" w14:textId="77777777" w:rsidR="00A65154" w:rsidRPr="00FA4C7F" w:rsidRDefault="00A65154" w:rsidP="00476501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347BA5" w:rsidRPr="00FA4C7F" w14:paraId="6F527195" w14:textId="77777777" w:rsidTr="00B62833">
        <w:trPr>
          <w:trHeight w:val="409"/>
        </w:trPr>
        <w:tc>
          <w:tcPr>
            <w:tcW w:w="4644" w:type="dxa"/>
            <w:gridSpan w:val="2"/>
            <w:vMerge w:val="restart"/>
            <w:vAlign w:val="center"/>
          </w:tcPr>
          <w:p w14:paraId="43FF38F2" w14:textId="77777777" w:rsidR="00347BA5" w:rsidRPr="00D27E58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 w:rsidR="00B62833">
              <w:rPr>
                <w:rFonts w:ascii="Times New Roman" w:hAnsi="Times New Roman" w:cs="Times New Roman"/>
                <w:b/>
              </w:rPr>
              <w:br/>
              <w:t>(</w:t>
            </w:r>
            <w:r w:rsidR="001825A2">
              <w:rPr>
                <w:rFonts w:ascii="Times New Roman" w:hAnsi="Times New Roman" w:cs="Times New Roman"/>
                <w:b/>
              </w:rPr>
              <w:t xml:space="preserve">max. </w:t>
            </w:r>
            <w:r>
              <w:rPr>
                <w:rFonts w:ascii="Times New Roman" w:hAnsi="Times New Roman" w:cs="Times New Roman"/>
                <w:b/>
              </w:rPr>
              <w:t>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 w:rsidR="00B62833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o których mowa w 13.2 SIWZ zgodnie </w:t>
            </w:r>
            <w:r w:rsidR="00332251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14:paraId="31387D2C" w14:textId="77777777" w:rsidR="00347BA5" w:rsidRPr="00FA4C7F" w:rsidRDefault="00347BA5" w:rsidP="003A6B46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ilość </w:t>
            </w:r>
            <w:r w:rsidR="00B62833">
              <w:rPr>
                <w:rFonts w:ascii="Times New Roman" w:hAnsi="Times New Roman" w:cs="Times New Roman"/>
              </w:rPr>
              <w:t>wykonanej dokumentacji:</w:t>
            </w:r>
          </w:p>
        </w:tc>
        <w:tc>
          <w:tcPr>
            <w:tcW w:w="2682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14:paraId="5F26D1FB" w14:textId="69D2E439" w:rsidR="00347BA5" w:rsidRPr="00FA4C7F" w:rsidRDefault="00C20836" w:rsidP="00566A02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gminna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347BA5" w:rsidRPr="00FA4C7F" w14:paraId="5A951146" w14:textId="77777777" w:rsidTr="00B62833">
        <w:trPr>
          <w:trHeight w:val="545"/>
        </w:trPr>
        <w:tc>
          <w:tcPr>
            <w:tcW w:w="4644" w:type="dxa"/>
            <w:gridSpan w:val="2"/>
            <w:vMerge/>
            <w:vAlign w:val="center"/>
          </w:tcPr>
          <w:p w14:paraId="48DC5471" w14:textId="77777777" w:rsidR="00347BA5" w:rsidRPr="00FA4C7F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47A061DF" w14:textId="77777777" w:rsidR="00347BA5" w:rsidRDefault="00347BA5" w:rsidP="00566A02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6ED77449" w14:textId="39ADADEC" w:rsidR="00347BA5" w:rsidRDefault="00C20836" w:rsidP="00566A02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powiatowa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347BA5" w:rsidRPr="00FA4C7F" w14:paraId="2D6645F7" w14:textId="77777777" w:rsidTr="00566A02">
        <w:trPr>
          <w:trHeight w:val="553"/>
        </w:trPr>
        <w:tc>
          <w:tcPr>
            <w:tcW w:w="4644" w:type="dxa"/>
            <w:gridSpan w:val="2"/>
            <w:vMerge/>
            <w:vAlign w:val="center"/>
          </w:tcPr>
          <w:p w14:paraId="23C494E8" w14:textId="77777777" w:rsidR="00347BA5" w:rsidRPr="00FA4C7F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47914007" w14:textId="77777777" w:rsidR="00347BA5" w:rsidRDefault="00347BA5" w:rsidP="00566A02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2A522BC7" w14:textId="34B0D237" w:rsidR="00347BA5" w:rsidRDefault="00C20836" w:rsidP="00566A02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wojewódzka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347BA5" w:rsidRPr="00FA4C7F" w14:paraId="34F846FF" w14:textId="77777777" w:rsidTr="00566A02">
        <w:trPr>
          <w:trHeight w:val="559"/>
        </w:trPr>
        <w:tc>
          <w:tcPr>
            <w:tcW w:w="4644" w:type="dxa"/>
            <w:gridSpan w:val="2"/>
            <w:vMerge/>
            <w:vAlign w:val="center"/>
          </w:tcPr>
          <w:p w14:paraId="4796D1F2" w14:textId="77777777" w:rsidR="00347BA5" w:rsidRPr="00FA4C7F" w:rsidRDefault="00347BA5" w:rsidP="00566A02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00011A1E" w14:textId="77777777" w:rsidR="00347BA5" w:rsidRDefault="00347BA5" w:rsidP="00566A02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14:paraId="4553A546" w14:textId="646AEA39" w:rsidR="00347BA5" w:rsidRPr="00B62833" w:rsidRDefault="00C20836" w:rsidP="00566A02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krajowa</w:t>
            </w:r>
            <w:r w:rsidR="00BE3211" w:rsidRPr="00347BA5">
              <w:rPr>
                <w:rFonts w:ascii="Times New Roman" w:hAnsi="Times New Roman" w:cs="Times New Roman"/>
              </w:rPr>
              <w:t>:</w:t>
            </w:r>
            <w:r w:rsidR="00BE3211"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14:paraId="33C880CD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2E01FBFC" w14:textId="77777777" w:rsidR="00F46727" w:rsidRPr="00781FFA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1D2CBF47" w14:textId="77777777"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14:paraId="58B2BA44" w14:textId="77777777"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905C34">
        <w:rPr>
          <w:rFonts w:ascii="Times New Roman" w:hAnsi="Times New Roman" w:cs="Times New Roman"/>
        </w:rPr>
        <w:t>ówienia zgodnie z treścią: SIWZ.</w:t>
      </w:r>
    </w:p>
    <w:p w14:paraId="5BA0BABD" w14:textId="77777777"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SIWZ </w:t>
      </w:r>
      <w:r w:rsidR="00EA5BA3">
        <w:rPr>
          <w:rFonts w:ascii="Times New Roman" w:eastAsia="Times New Roman" w:hAnsi="Times New Roman" w:cs="Times New Roman"/>
          <w:lang w:eastAsia="en-US"/>
        </w:rPr>
        <w:br/>
      </w:r>
      <w:r w:rsidRPr="00905C34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14:paraId="4028BE0D" w14:textId="77777777"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14:paraId="760FC6F2" w14:textId="77777777"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SIWZ, w miejscu i terminie wskazanym przez Zamawiającego.</w:t>
      </w:r>
    </w:p>
    <w:p w14:paraId="56502407" w14:textId="77777777"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14:paraId="5B8312F5" w14:textId="77777777" w:rsidR="00F46727" w:rsidRPr="006C63FC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SIWZ tj. </w:t>
      </w:r>
      <w:r w:rsidR="003A6B46">
        <w:rPr>
          <w:rFonts w:ascii="Times New Roman" w:eastAsia="Times New Roman" w:hAnsi="Times New Roman" w:cs="Times New Roman"/>
          <w:b/>
          <w:lang w:eastAsia="en-US"/>
        </w:rPr>
        <w:t>5</w:t>
      </w:r>
      <w:r w:rsidRPr="006C63FC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6C63FC">
        <w:rPr>
          <w:rFonts w:ascii="Times New Roman" w:eastAsia="Times New Roman" w:hAnsi="Times New Roman" w:cs="Times New Roman"/>
          <w:lang w:eastAsia="en-US"/>
        </w:rPr>
        <w:t>.</w:t>
      </w:r>
    </w:p>
    <w:p w14:paraId="4E7B28DB" w14:textId="0046E2ED"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6C63FC">
        <w:rPr>
          <w:rFonts w:ascii="Times New Roman" w:eastAsia="Times New Roman" w:hAnsi="Times New Roman" w:cs="Times New Roman"/>
          <w:lang w:eastAsia="en-US"/>
        </w:rPr>
        <w:t>Świadomi odpowiedzialności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="00C20836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14:paraId="65DB29F4" w14:textId="77777777"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Adres strony internetowej lub nazwa postępowania, gdzie Zamawiający może znaleźć dokumenty o których mowa w art. 26 ust. 6</w:t>
      </w:r>
    </w:p>
    <w:p w14:paraId="23E57206" w14:textId="77777777"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345417BD" w14:textId="77777777"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14:paraId="191F730C" w14:textId="77777777"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668D4E7A" w14:textId="77777777" w:rsidR="00991998" w:rsidRPr="00781FFA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56088439" w14:textId="77777777"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1FC559BF" w14:textId="77777777"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7110C276" w14:textId="77777777"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2B010D0C" w14:textId="77777777"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14:paraId="625E59A7" w14:textId="77777777"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58A242C5" w14:textId="77777777"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63E85701" w14:textId="77777777"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635EC097" w14:textId="77777777"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450F4B07" w14:textId="77777777" w:rsidR="00566A02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6BE3424" w14:textId="77777777" w:rsidR="00566A02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9E338CB" w14:textId="77777777"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14:paraId="1D06BD5B" w14:textId="77777777"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905C34">
        <w:rPr>
          <w:rFonts w:ascii="Times New Roman" w:eastAsia="Times New Roman" w:hAnsi="Times New Roman" w:cs="Times New Roman"/>
        </w:rPr>
        <w:t>całość przedmiotu zamówienia zrealizujemy samodzie</w:t>
      </w:r>
      <w:r>
        <w:rPr>
          <w:rFonts w:ascii="Times New Roman" w:eastAsia="Times New Roman" w:hAnsi="Times New Roman" w:cs="Times New Roman"/>
        </w:rPr>
        <w:t>lnie bez udziału podwykonawców</w:t>
      </w:r>
    </w:p>
    <w:p w14:paraId="269B1E68" w14:textId="77777777"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546E70">
        <w:rPr>
          <w:rFonts w:ascii="Times New Roman" w:eastAsia="Times New Roman" w:hAnsi="Times New Roman" w:cs="Times New Roman"/>
        </w:rPr>
        <w:t>cz</w:t>
      </w:r>
      <w:r w:rsidRPr="00546E70">
        <w:rPr>
          <w:rFonts w:ascii="Times New Roman" w:eastAsia="Times New Roman" w:hAnsi="Times New Roman" w:cs="Times New Roman" w:hint="eastAsia"/>
        </w:rPr>
        <w:t>ęś</w:t>
      </w:r>
      <w:r w:rsidRPr="00546E70">
        <w:rPr>
          <w:rFonts w:ascii="Times New Roman" w:eastAsia="Times New Roman" w:hAnsi="Times New Roman" w:cs="Times New Roman"/>
        </w:rPr>
        <w:t xml:space="preserve">ć zamówienia powierzamy podwykonawcy/ podwykonawcom </w:t>
      </w:r>
    </w:p>
    <w:p w14:paraId="27EA4729" w14:textId="77777777"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B733CB" w14:paraId="3A29A893" w14:textId="77777777" w:rsidTr="00F771E8">
        <w:tc>
          <w:tcPr>
            <w:tcW w:w="720" w:type="dxa"/>
          </w:tcPr>
          <w:p w14:paraId="61B8BF64" w14:textId="77777777"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lastRenderedPageBreak/>
              <w:t>Lp.</w:t>
            </w:r>
          </w:p>
        </w:tc>
        <w:tc>
          <w:tcPr>
            <w:tcW w:w="7927" w:type="dxa"/>
          </w:tcPr>
          <w:p w14:paraId="079354D2" w14:textId="77777777"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14:paraId="5C3CB709" w14:textId="77777777" w:rsidTr="00F771E8">
        <w:tc>
          <w:tcPr>
            <w:tcW w:w="720" w:type="dxa"/>
          </w:tcPr>
          <w:p w14:paraId="6B34D04A" w14:textId="77777777"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64278C42" w14:textId="77777777"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B733CB" w14:paraId="150CB3C4" w14:textId="77777777" w:rsidTr="00F771E8">
        <w:tc>
          <w:tcPr>
            <w:tcW w:w="720" w:type="dxa"/>
          </w:tcPr>
          <w:p w14:paraId="2046C62A" w14:textId="77777777"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562CF054" w14:textId="77777777"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359133D" w14:textId="77777777" w:rsidR="00F00653" w:rsidRPr="00781FFA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2B43C502" w14:textId="3A7C49C8" w:rsidR="00471E6A" w:rsidRPr="00D33C6C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t>Oświadczamy, że jesteśmy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 xml:space="preserve">z dnia 6 sierpnia 2008 r. uznające niektóre rodzaje pomocy za zgodne ze wspólnym rynkiem </w:t>
      </w:r>
      <w:r w:rsidR="00C20836">
        <w:rPr>
          <w:rStyle w:val="reference-text"/>
          <w:rFonts w:ascii="Times New Roman" w:hAnsi="Times New Roman" w:cs="Times New Roman"/>
          <w:i/>
        </w:rPr>
        <w:br/>
      </w:r>
      <w:r w:rsidRPr="00471E6A">
        <w:rPr>
          <w:rStyle w:val="reference-text"/>
          <w:rFonts w:ascii="Times New Roman" w:hAnsi="Times New Roman" w:cs="Times New Roman"/>
          <w:i/>
        </w:rPr>
        <w:t xml:space="preserve">w zastosowaniu art 87 i 88 Traktatu (ogólne rozporządzenie w sprawie </w:t>
      </w:r>
      <w:proofErr w:type="spellStart"/>
      <w:r w:rsidRPr="00471E6A">
        <w:rPr>
          <w:rStyle w:val="reference-text"/>
          <w:rFonts w:ascii="Times New Roman" w:hAnsi="Times New Roman" w:cs="Times New Roman"/>
          <w:i/>
        </w:rPr>
        <w:t>wyłączeń</w:t>
      </w:r>
      <w:proofErr w:type="spellEnd"/>
      <w:r w:rsidRPr="00471E6A">
        <w:rPr>
          <w:rStyle w:val="reference-text"/>
          <w:rFonts w:ascii="Times New Roman" w:hAnsi="Times New Roman" w:cs="Times New Roman"/>
          <w:i/>
        </w:rPr>
        <w:t xml:space="preserve"> blokowych), Załącznik I.][</w:t>
      </w:r>
      <w:r w:rsidRPr="00D33C6C">
        <w:rPr>
          <w:rStyle w:val="reference-text"/>
          <w:rFonts w:ascii="Times New Roman" w:hAnsi="Times New Roman" w:cs="Times New Roman"/>
          <w:b/>
          <w:i/>
        </w:rPr>
        <w:t>zaznaczyć krzyżykiem]:</w:t>
      </w:r>
    </w:p>
    <w:p w14:paraId="61E999E4" w14:textId="77777777"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mikro przedsiębiorstwem</w:t>
      </w:r>
    </w:p>
    <w:p w14:paraId="59C1BA8F" w14:textId="77777777"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małym przedsiębiorstwem</w:t>
      </w:r>
    </w:p>
    <w:p w14:paraId="781EEE04" w14:textId="77777777"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średnim przedsiębiorstwem</w:t>
      </w:r>
    </w:p>
    <w:p w14:paraId="559E0923" w14:textId="77777777"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dużym przedsiębiorstwem</w:t>
      </w:r>
    </w:p>
    <w:p w14:paraId="2AD15CF5" w14:textId="77777777" w:rsidR="00471E6A" w:rsidRDefault="00471E6A" w:rsidP="00471E6A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14:paraId="3CE7E34B" w14:textId="77777777"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14:paraId="2707883E" w14:textId="77777777" w:rsidR="00471E6A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14:paraId="67027DC0" w14:textId="77777777" w:rsidR="00471E6A" w:rsidRPr="007059A1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14:paraId="659F16AC" w14:textId="77777777" w:rsidR="00471E6A" w:rsidRPr="007059A1" w:rsidRDefault="00471E6A" w:rsidP="00471E6A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14:paraId="2335C237" w14:textId="77777777"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14:paraId="606889E0" w14:textId="77777777"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14:paraId="257E44AC" w14:textId="77777777" w:rsidR="00471E6A" w:rsidRPr="00566A02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781D3C58" w14:textId="77777777" w:rsidR="00471E6A" w:rsidRPr="00781FFA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Inne informacje Wykonawcy</w:t>
      </w:r>
      <w:r w:rsidRPr="00B803DC">
        <w:rPr>
          <w:rStyle w:val="bold"/>
          <w:rFonts w:ascii="Times New Roman" w:hAnsi="Times New Roman" w:cs="Times New Roman"/>
          <w:b w:val="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14:paraId="14A0EF36" w14:textId="77777777" w:rsidR="00471E6A" w:rsidRPr="00781FF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7D05AC2D" w14:textId="77777777"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5DAB3813" w14:textId="77777777" w:rsidR="007356AB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</w:p>
    <w:p w14:paraId="0C932951" w14:textId="77777777"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>z art. 28 RODO</w:t>
      </w:r>
      <w:r w:rsidRPr="0025029B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.</w:t>
      </w:r>
    </w:p>
    <w:p w14:paraId="04A4B7EF" w14:textId="77777777" w:rsidR="007356AB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25029B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14:paraId="3E310572" w14:textId="77777777" w:rsidR="007356AB" w:rsidRPr="003F5210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3F5210">
        <w:rPr>
          <w:rFonts w:ascii="Times New Roman" w:hAnsi="Times New Roman" w:cs="Times New Roman"/>
        </w:rPr>
        <w:t>przyjmuje do wiadomości i akceptuje zapisy klauzuli informacyjnej zawartej w pkt 20 SIWZ</w:t>
      </w:r>
    </w:p>
    <w:p w14:paraId="79AAB409" w14:textId="77777777" w:rsidR="00566A02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24C9C45E" w14:textId="77777777" w:rsidR="00743DE2" w:rsidRPr="00743DE2" w:rsidRDefault="000C2FEE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F00653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743DE2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14:paraId="6B7F10CE" w14:textId="77777777" w:rsidR="00743DE2" w:rsidRPr="00566A0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04B493B2" w14:textId="77777777" w:rsidR="00AF6E5C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1E92B3A9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D03235F" w14:textId="77777777"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C70F090" w14:textId="77777777"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3C9CAA9" w14:textId="77777777"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3A8E1" w14:textId="77777777" w:rsidR="00F661D0" w:rsidRDefault="00F661D0" w:rsidP="00767D60">
      <w:pPr>
        <w:spacing w:after="0" w:line="240" w:lineRule="auto"/>
      </w:pPr>
      <w:r>
        <w:separator/>
      </w:r>
    </w:p>
  </w:endnote>
  <w:endnote w:type="continuationSeparator" w:id="0">
    <w:p w14:paraId="008A0782" w14:textId="77777777" w:rsidR="00F661D0" w:rsidRDefault="00F661D0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32980" w14:textId="77777777" w:rsidR="00F661D0" w:rsidRDefault="00F661D0" w:rsidP="00767D60">
      <w:pPr>
        <w:spacing w:after="0" w:line="240" w:lineRule="auto"/>
      </w:pPr>
      <w:r>
        <w:separator/>
      </w:r>
    </w:p>
  </w:footnote>
  <w:footnote w:type="continuationSeparator" w:id="0">
    <w:p w14:paraId="3249113F" w14:textId="77777777" w:rsidR="00F661D0" w:rsidRDefault="00F661D0" w:rsidP="00767D60">
      <w:pPr>
        <w:spacing w:after="0" w:line="240" w:lineRule="auto"/>
      </w:pPr>
      <w:r>
        <w:continuationSeparator/>
      </w:r>
    </w:p>
  </w:footnote>
  <w:footnote w:id="1">
    <w:p w14:paraId="66B32BFE" w14:textId="77777777"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14:paraId="02AB8FA3" w14:textId="77777777"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E06CE" w14:textId="77777777" w:rsidR="00A64571" w:rsidRDefault="00F661D0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407BC14B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858EA" w:rsidRPr="009858E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2797D97D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5"/>
  </w:num>
  <w:num w:numId="5">
    <w:abstractNumId w:val="19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21"/>
  </w:num>
  <w:num w:numId="11">
    <w:abstractNumId w:val="1"/>
  </w:num>
  <w:num w:numId="12">
    <w:abstractNumId w:val="26"/>
  </w:num>
  <w:num w:numId="13">
    <w:abstractNumId w:val="28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2"/>
  </w:num>
  <w:num w:numId="19">
    <w:abstractNumId w:val="29"/>
  </w:num>
  <w:num w:numId="20">
    <w:abstractNumId w:val="27"/>
  </w:num>
  <w:num w:numId="21">
    <w:abstractNumId w:val="3"/>
  </w:num>
  <w:num w:numId="22">
    <w:abstractNumId w:val="24"/>
  </w:num>
  <w:num w:numId="23">
    <w:abstractNumId w:val="13"/>
  </w:num>
  <w:num w:numId="24">
    <w:abstractNumId w:val="23"/>
  </w:num>
  <w:num w:numId="25">
    <w:abstractNumId w:val="4"/>
  </w:num>
  <w:num w:numId="26">
    <w:abstractNumId w:val="10"/>
  </w:num>
  <w:num w:numId="27">
    <w:abstractNumId w:val="8"/>
  </w:num>
  <w:num w:numId="28">
    <w:abstractNumId w:val="30"/>
  </w:num>
  <w:num w:numId="29">
    <w:abstractNumId w:val="7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67587"/>
    <w:rsid w:val="00171912"/>
    <w:rsid w:val="0017368F"/>
    <w:rsid w:val="001757AB"/>
    <w:rsid w:val="00175F9D"/>
    <w:rsid w:val="001816CC"/>
    <w:rsid w:val="001825A2"/>
    <w:rsid w:val="0019554B"/>
    <w:rsid w:val="00197828"/>
    <w:rsid w:val="001A229E"/>
    <w:rsid w:val="001A41AE"/>
    <w:rsid w:val="001A6D46"/>
    <w:rsid w:val="001C34BD"/>
    <w:rsid w:val="001D4819"/>
    <w:rsid w:val="001E395D"/>
    <w:rsid w:val="001E662A"/>
    <w:rsid w:val="001F300F"/>
    <w:rsid w:val="001F689E"/>
    <w:rsid w:val="00201E6B"/>
    <w:rsid w:val="00214230"/>
    <w:rsid w:val="00215ECC"/>
    <w:rsid w:val="00230068"/>
    <w:rsid w:val="00236BEA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2251"/>
    <w:rsid w:val="00334D1A"/>
    <w:rsid w:val="00347140"/>
    <w:rsid w:val="00347BA5"/>
    <w:rsid w:val="00351C3C"/>
    <w:rsid w:val="003877A2"/>
    <w:rsid w:val="003A4F1E"/>
    <w:rsid w:val="003A6B46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4C3B"/>
    <w:rsid w:val="00496F21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603304"/>
    <w:rsid w:val="00604583"/>
    <w:rsid w:val="00607534"/>
    <w:rsid w:val="00610BE5"/>
    <w:rsid w:val="00611EC1"/>
    <w:rsid w:val="00615AD9"/>
    <w:rsid w:val="00620882"/>
    <w:rsid w:val="006357CB"/>
    <w:rsid w:val="006518D8"/>
    <w:rsid w:val="00670EFD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F75AA"/>
    <w:rsid w:val="00715F59"/>
    <w:rsid w:val="007200F1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325"/>
    <w:rsid w:val="009E21B0"/>
    <w:rsid w:val="009F1F74"/>
    <w:rsid w:val="00A03563"/>
    <w:rsid w:val="00A13D54"/>
    <w:rsid w:val="00A300B1"/>
    <w:rsid w:val="00A41B3C"/>
    <w:rsid w:val="00A45674"/>
    <w:rsid w:val="00A51304"/>
    <w:rsid w:val="00A53984"/>
    <w:rsid w:val="00A64571"/>
    <w:rsid w:val="00A65154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19FA"/>
    <w:rsid w:val="00B17FFA"/>
    <w:rsid w:val="00B26AE0"/>
    <w:rsid w:val="00B40A87"/>
    <w:rsid w:val="00B46A29"/>
    <w:rsid w:val="00B57533"/>
    <w:rsid w:val="00B60857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50F29"/>
    <w:rsid w:val="00C60452"/>
    <w:rsid w:val="00C76E90"/>
    <w:rsid w:val="00C772E8"/>
    <w:rsid w:val="00C9244C"/>
    <w:rsid w:val="00C96C3F"/>
    <w:rsid w:val="00CA162A"/>
    <w:rsid w:val="00CB209F"/>
    <w:rsid w:val="00CC20BB"/>
    <w:rsid w:val="00CD7C42"/>
    <w:rsid w:val="00CE15E6"/>
    <w:rsid w:val="00CE648E"/>
    <w:rsid w:val="00D01711"/>
    <w:rsid w:val="00D2002C"/>
    <w:rsid w:val="00D27E58"/>
    <w:rsid w:val="00D43F35"/>
    <w:rsid w:val="00D47E7C"/>
    <w:rsid w:val="00D54EB4"/>
    <w:rsid w:val="00D74B26"/>
    <w:rsid w:val="00D76245"/>
    <w:rsid w:val="00D76E07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DC7F9E"/>
    <w:rsid w:val="00E34DB9"/>
    <w:rsid w:val="00E4033C"/>
    <w:rsid w:val="00E43885"/>
    <w:rsid w:val="00E448BB"/>
    <w:rsid w:val="00E60C8C"/>
    <w:rsid w:val="00E67620"/>
    <w:rsid w:val="00E708AD"/>
    <w:rsid w:val="00E830CB"/>
    <w:rsid w:val="00EA12DA"/>
    <w:rsid w:val="00EA1E08"/>
    <w:rsid w:val="00EA2EE7"/>
    <w:rsid w:val="00EA5BA3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4C783C0E"/>
  <w15:docId w15:val="{7C414793-9376-418B-B16A-F9D270CA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D6B12-8C98-4016-B58E-35F88442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681</Words>
  <Characters>4092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83</cp:revision>
  <cp:lastPrinted>2019-02-19T09:11:00Z</cp:lastPrinted>
  <dcterms:created xsi:type="dcterms:W3CDTF">2016-08-01T09:33:00Z</dcterms:created>
  <dcterms:modified xsi:type="dcterms:W3CDTF">2020-12-29T06:38:00Z</dcterms:modified>
</cp:coreProperties>
</file>