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1F6B66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4155DC" w:rsidRDefault="004155DC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4155DC" w:rsidRPr="00D51E08" w:rsidRDefault="004155DC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4155DC" w:rsidRDefault="004155DC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4155DC" w:rsidRDefault="004155DC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4155DC" w:rsidRPr="00D51E08" w:rsidRDefault="004155DC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proofErr w:type="gramStart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rFonts w:ascii="Times New Roman" w:hAnsi="Times New Roman" w:cs="Times New Roman"/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</w:p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  <w:proofErr w:type="gramStart"/>
      <w:r w:rsidRPr="005E0724">
        <w:rPr>
          <w:rFonts w:ascii="Times New Roman" w:hAnsi="Times New Roman" w:cs="Times New Roman"/>
        </w:rPr>
        <w:t>......................................., .........</w:t>
      </w:r>
      <w:proofErr w:type="gramEnd"/>
      <w:r w:rsidRPr="005E0724">
        <w:rPr>
          <w:rFonts w:ascii="Times New Roman" w:hAnsi="Times New Roman" w:cs="Times New Roman"/>
        </w:rPr>
        <w:t>.......................</w:t>
      </w:r>
    </w:p>
    <w:p w:rsidR="00AA44A1" w:rsidRPr="005E0724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5E0724">
        <w:rPr>
          <w:rFonts w:ascii="Times New Roman" w:hAnsi="Times New Roman" w:cs="Times New Roman"/>
          <w:sz w:val="20"/>
        </w:rPr>
        <w:t xml:space="preserve">miejsce </w:t>
      </w:r>
      <w:r w:rsidRPr="005E0724">
        <w:rPr>
          <w:rFonts w:ascii="Times New Roman" w:hAnsi="Times New Roman" w:cs="Times New Roman"/>
          <w:sz w:val="20"/>
        </w:rPr>
        <w:tab/>
      </w:r>
      <w:r w:rsidRPr="005E0724">
        <w:rPr>
          <w:rFonts w:ascii="Times New Roman" w:hAnsi="Times New Roman" w:cs="Times New Roman"/>
          <w:sz w:val="20"/>
        </w:rPr>
        <w:tab/>
        <w:t>dnia</w:t>
      </w:r>
    </w:p>
    <w:p w:rsidR="00B64A46" w:rsidRPr="005E0724" w:rsidRDefault="00B64A46">
      <w:pPr>
        <w:pStyle w:val="p"/>
        <w:rPr>
          <w:rFonts w:ascii="Times New Roman" w:hAnsi="Times New Roman" w:cs="Times New Roman"/>
        </w:rPr>
      </w:pP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FB1B68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PN/6/2020</w:t>
      </w:r>
    </w:p>
    <w:p w:rsidR="009B5A21" w:rsidRDefault="009B5A21" w:rsidP="00450697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„Likwidacja przełomów oraz remonty odcinków dróg powiatowych” </w:t>
      </w:r>
    </w:p>
    <w:p w:rsidR="001D3E74" w:rsidRDefault="001D3E74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696F72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proofErr w:type="gramStart"/>
      <w:r w:rsidRPr="005E0724">
        <w:rPr>
          <w:rFonts w:ascii="Times New Roman" w:hAnsi="Times New Roman" w:cs="Times New Roman"/>
          <w:sz w:val="24"/>
          <w:szCs w:val="20"/>
        </w:rPr>
        <w:t>zadanie</w:t>
      </w:r>
      <w:proofErr w:type="gramEnd"/>
      <w:r w:rsidRPr="005E0724">
        <w:rPr>
          <w:rFonts w:ascii="Times New Roman" w:hAnsi="Times New Roman" w:cs="Times New Roman"/>
          <w:sz w:val="24"/>
          <w:szCs w:val="20"/>
        </w:rPr>
        <w:t xml:space="preserve"> nr 1   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tbl>
      <w:tblPr>
        <w:tblW w:w="10010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FB1B68" w:rsidRPr="005E0724" w:rsidTr="00A00A7F">
        <w:trPr>
          <w:trHeight w:val="369"/>
        </w:trPr>
        <w:tc>
          <w:tcPr>
            <w:tcW w:w="10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7B5E16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2359C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Łabiszyn – Będzitowo – Lisewo Kościelne</w:t>
            </w:r>
          </w:p>
          <w:p w:rsidR="00FB1B68" w:rsidRPr="00FB1B68" w:rsidRDefault="00FB1B68" w:rsidP="00FB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5,20 x</w:t>
            </w:r>
            <w:proofErr w:type="gramEnd"/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75,00 = 390,00</w:t>
            </w:r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557E6"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FB1B68" w:rsidRDefault="00FB1B68" w:rsidP="00FB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5,20 x</w:t>
            </w:r>
            <w:proofErr w:type="gramEnd"/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411,00 =2137,20</w:t>
            </w:r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557E6"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FB1B68" w:rsidRPr="005E0724" w:rsidRDefault="00FB1B68" w:rsidP="00FB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Pr="00FB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2527,2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</w:p>
        </w:tc>
      </w:tr>
      <w:tr w:rsidR="00FB1B68" w:rsidRPr="005E0724" w:rsidTr="00A00A7F">
        <w:trPr>
          <w:trHeight w:val="359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FB1B68" w:rsidRPr="005E0724" w:rsidTr="00A00A7F">
        <w:trPr>
          <w:trHeight w:val="167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FB1B68" w:rsidRPr="005E0724" w:rsidTr="00A00A7F">
        <w:trPr>
          <w:trHeight w:val="791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2C3250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A06B54" w:rsidRDefault="00FB1B68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FB1B68" w:rsidRPr="005E0724" w:rsidRDefault="00A06B54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(5,20 x</w:t>
            </w:r>
            <w:proofErr w:type="gramEnd"/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5,00) x 4 = 104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 w:rsidR="00FB1B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A3311A">
        <w:trPr>
          <w:trHeight w:val="633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2527,</w:t>
            </w:r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A3311A">
        <w:trPr>
          <w:trHeight w:val="491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2527,</w:t>
            </w:r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A00A7F">
        <w:trPr>
          <w:trHeight w:val="526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2C3250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="00A06B54" w:rsidRP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2527.20 </w:t>
            </w:r>
            <w:proofErr w:type="gramStart"/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06B54"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06B54"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189,54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A3311A">
        <w:trPr>
          <w:trHeight w:val="48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2527,</w:t>
            </w:r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A3311A">
        <w:trPr>
          <w:trHeight w:val="549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2527,</w:t>
            </w:r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A00A7F">
        <w:trPr>
          <w:trHeight w:val="439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B68" w:rsidRPr="005E0724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2527,</w:t>
            </w:r>
            <w:r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1B68" w:rsidRPr="005E0724" w:rsidTr="00A00A7F">
        <w:trPr>
          <w:trHeight w:val="439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68" w:rsidRPr="005E0724" w:rsidRDefault="00FB1B68" w:rsidP="004155D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Obmiar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(75,00 + 411,00) x 2 x 0,75 =</w:t>
            </w:r>
            <w:r w:rsidR="00A06B54" w:rsidRP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729</w:t>
            </w:r>
            <w:r w:rsidR="00A06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B68" w:rsidRDefault="00A06B54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A00A7F">
        <w:trPr>
          <w:trHeight w:val="133"/>
        </w:trPr>
        <w:tc>
          <w:tcPr>
            <w:tcW w:w="100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68" w:rsidRPr="005E0724" w:rsidRDefault="00FB1B68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B68" w:rsidRPr="005E0724" w:rsidTr="00A00A7F">
        <w:trPr>
          <w:trHeight w:val="416"/>
        </w:trPr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B1B68" w:rsidRPr="00BA2C43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FB1B68" w:rsidRPr="005E0724" w:rsidRDefault="00FB1B68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B68" w:rsidRPr="005E0724" w:rsidRDefault="00FB1B68" w:rsidP="00A0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26A23" w:rsidRDefault="00B26A23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B26A23" w:rsidRDefault="00B26A23">
      <w:pPr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br w:type="page"/>
      </w: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A00A7F" w:rsidRPr="005E0724" w:rsidTr="00A00A7F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7B5E16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lastRenderedPageBreak/>
              <w:t>2503C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Rucewko - Tarkowo Górne - droga nr 25</w:t>
            </w:r>
          </w:p>
          <w:p w:rsidR="00A00A7F" w:rsidRPr="00A00A7F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5,2 x</w:t>
            </w:r>
            <w:proofErr w:type="gramEnd"/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247,00 = 1284,40</w:t>
            </w:r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557E6"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A00A7F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 x</w:t>
            </w:r>
            <w:proofErr w:type="gramEnd"/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151</w:t>
            </w:r>
            <w:r w:rsidR="00415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= 724,80</w:t>
            </w:r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557E6"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Pr="00A0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2009,2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A00A7F" w:rsidRPr="005E0724" w:rsidTr="00A00A7F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00A7F" w:rsidRPr="005E0724" w:rsidTr="00A00A7F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A00A7F" w:rsidRPr="005E0724" w:rsidTr="00A00A7F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2C3250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A00A7F" w:rsidRDefault="00A00A7F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A00A7F" w:rsidRPr="00A00A7F" w:rsidRDefault="00A00A7F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(5,20 x</w:t>
            </w:r>
            <w:proofErr w:type="gramEnd"/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5,00) x 2 = 52,00</w:t>
            </w:r>
          </w:p>
          <w:p w:rsidR="00A00A7F" w:rsidRPr="005E0724" w:rsidRDefault="00A00A7F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(4,80 x</w:t>
            </w:r>
            <w:proofErr w:type="gramEnd"/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5,00) x 2= 48,00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B26A23">
        <w:trPr>
          <w:trHeight w:val="4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2C3250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2009.20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150,69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00A7F" w:rsidRPr="005E0724" w:rsidTr="00A00A7F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Obmiar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247,00</w:t>
            </w:r>
            <w:r w:rsid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+ 151,00) 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 0,75 x 2 = 597,00 </w:t>
            </w:r>
            <w:proofErr w:type="spellStart"/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0A7F" w:rsidRDefault="00A00A7F" w:rsidP="00B26A2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A7F" w:rsidRPr="005E0724" w:rsidRDefault="00A00A7F" w:rsidP="00B26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00A7F" w:rsidRPr="005E0724" w:rsidTr="00A00A7F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A00A7F" w:rsidRPr="00BA2C43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A00A7F" w:rsidRPr="005E0724" w:rsidRDefault="00A00A7F" w:rsidP="00A00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7F" w:rsidRPr="005E0724" w:rsidRDefault="00A00A7F" w:rsidP="00A00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F1A66" w:rsidRDefault="00BF1A66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BF1A66" w:rsidRPr="005E0724" w:rsidTr="004155DC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7B5E16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2506C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BF1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Lisewo Kościelne – Krężoły</w:t>
            </w:r>
          </w:p>
          <w:p w:rsidR="00BF1A66" w:rsidRDefault="00BF1A66" w:rsidP="00BF1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F1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 x</w:t>
            </w:r>
            <w:proofErr w:type="gramEnd"/>
            <w:r w:rsidRPr="00BF1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400,00 = 2000</w:t>
            </w:r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557E6"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F1A66" w:rsidRPr="005E0724" w:rsidRDefault="00BF1A66" w:rsidP="00BF1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2000,00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BF1A66" w:rsidRPr="005E0724" w:rsidTr="004155DC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F1A66" w:rsidRPr="005E0724" w:rsidTr="004155DC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BF1A66" w:rsidRPr="005E0724" w:rsidTr="004155DC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BF1A66" w:rsidRDefault="00BF1A66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</w:t>
            </w:r>
          </w:p>
          <w:p w:rsidR="00BF1A66" w:rsidRPr="005E0724" w:rsidRDefault="00BF1A66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(5,00 x</w:t>
            </w:r>
            <w:proofErr w:type="gramEnd"/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5,00) x 2 = 50,00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1D08A4">
        <w:trPr>
          <w:trHeight w:val="44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2000.00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34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41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</w:t>
            </w:r>
            <w:r w:rsidRPr="00A00A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BF1A66">
        <w:trPr>
          <w:trHeight w:val="7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Obmiar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BF1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 x 2 x 0,75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Default="00BF1A66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BF1A66" w:rsidRPr="00BA2C43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415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B74B9" w:rsidRDefault="00CB74B9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3216"/>
        <w:gridCol w:w="1158"/>
        <w:gridCol w:w="569"/>
        <w:gridCol w:w="565"/>
        <w:gridCol w:w="282"/>
        <w:gridCol w:w="1271"/>
        <w:gridCol w:w="1395"/>
      </w:tblGrid>
      <w:tr w:rsidR="001D08A4" w:rsidRPr="005E0724" w:rsidTr="001D08A4">
        <w:trPr>
          <w:trHeight w:val="920"/>
        </w:trPr>
        <w:tc>
          <w:tcPr>
            <w:tcW w:w="4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D08A4" w:rsidRDefault="001D08A4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2507C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Jaksice – Tuczno – Rybitwy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</w:p>
          <w:p w:rsidR="001D08A4" w:rsidRPr="007557E6" w:rsidRDefault="001D08A4" w:rsidP="0075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6,2 x</w:t>
            </w:r>
            <w:proofErr w:type="gramEnd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235</w:t>
            </w:r>
            <w:r w:rsidR="00415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= 1457,00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1D08A4" w:rsidRDefault="001D08A4" w:rsidP="0075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obręb skrzyżowania z drogą </w:t>
            </w:r>
            <w:proofErr w:type="spellStart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2509C</w:t>
            </w:r>
            <w:proofErr w:type="spellEnd"/>
            <w:proofErr w:type="gramStart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 822,00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proofErr w:type="gramEnd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1D08A4" w:rsidRPr="005E0724" w:rsidRDefault="001D08A4" w:rsidP="0075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7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RAZEM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2507C</w:t>
            </w:r>
            <w:proofErr w:type="spellEnd"/>
            <w:proofErr w:type="gramStart"/>
            <w:r w:rsidRPr="00D97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= 2279,00 </w:t>
            </w:r>
            <w:proofErr w:type="spellStart"/>
            <w:r w:rsidRPr="00D97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proofErr w:type="gramEnd"/>
            <w:r w:rsidRPr="00415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D08A4" w:rsidRDefault="001D08A4" w:rsidP="001D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2509C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Jaksice – Wielowieś</w:t>
            </w:r>
          </w:p>
          <w:p w:rsidR="001D08A4" w:rsidRDefault="001D08A4" w:rsidP="001D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</w:pPr>
            <w:proofErr w:type="gramStart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 x</w:t>
            </w:r>
            <w:proofErr w:type="gramEnd"/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430 = 1720,00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Pr="00755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1D08A4" w:rsidRDefault="001D08A4" w:rsidP="001D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RAZEM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2509C</w:t>
            </w:r>
            <w:proofErr w:type="spellEnd"/>
            <w:proofErr w:type="gramStart"/>
            <w:r w:rsidRPr="00E3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= 1720,00 </w:t>
            </w:r>
            <w:proofErr w:type="spellStart"/>
            <w:r w:rsidRPr="00E3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  <w:proofErr w:type="gramEnd"/>
            <w:r w:rsidRPr="00415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4155DC" w:rsidRPr="005E0724" w:rsidRDefault="004155DC" w:rsidP="001D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08A4" w:rsidRPr="005E0724" w:rsidTr="004155DC">
        <w:trPr>
          <w:trHeight w:val="400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D08A4" w:rsidRDefault="001D08A4" w:rsidP="001D08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3999,00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BF1A66" w:rsidRPr="005E0724" w:rsidTr="004155DC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</w:t>
            </w:r>
            <w:proofErr w:type="gram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BF1A66" w:rsidRPr="005E0724" w:rsidTr="004155DC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1A66" w:rsidRPr="005E0724" w:rsidRDefault="00BF1A66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B74B9" w:rsidRPr="005E0724" w:rsidTr="00BE37A1">
        <w:trPr>
          <w:trHeight w:val="167"/>
        </w:trPr>
        <w:tc>
          <w:tcPr>
            <w:tcW w:w="6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74B9" w:rsidRPr="00CB74B9" w:rsidRDefault="00CB74B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spellStart"/>
            <w:r w:rsidRPr="00BE37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2507C</w:t>
            </w:r>
            <w:proofErr w:type="spellEnd"/>
            <w:r w:rsidRPr="00BE37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Jaksice – Tuczno – Rybitwy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74B9" w:rsidRPr="005E0724" w:rsidRDefault="00CB74B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B74B9" w:rsidRPr="005E0724" w:rsidRDefault="00CB74B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74B9" w:rsidRPr="005E0724" w:rsidRDefault="00CB74B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B74B9" w:rsidRPr="005E0724" w:rsidRDefault="00CB74B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</w:t>
            </w:r>
            <w:r w:rsidR="00CB7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E3778B">
        <w:trPr>
          <w:trHeight w:val="5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2C3250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7109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2279.00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7109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97109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170,93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1D08A4">
        <w:trPr>
          <w:trHeight w:val="42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A66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A66" w:rsidRPr="005E0724" w:rsidRDefault="00BF1A66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A66" w:rsidRPr="005E0724" w:rsidRDefault="00BF1A66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A66" w:rsidRPr="005E0724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2279,00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A66" w:rsidRPr="005E0724" w:rsidRDefault="00BF1A66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Default="00D97109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(jednostronne) o grub. 10 cm</w:t>
            </w:r>
          </w:p>
          <w:p w:rsidR="004155DC" w:rsidRPr="005E0724" w:rsidRDefault="004155DC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 x</w:t>
            </w:r>
            <w:proofErr w:type="gramEnd"/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x 0,5 = 117,50 </w:t>
            </w:r>
            <w:proofErr w:type="spellStart"/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4155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</w:t>
            </w:r>
            <w:proofErr w:type="spellStart"/>
            <w:proofErr w:type="gramStart"/>
            <w:r w:rsid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jednostonnych</w:t>
            </w:r>
            <w:proofErr w:type="spellEnd"/>
            <w:r w:rsid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kruszywa łamanego na szerokości 0,5</w:t>
            </w:r>
            <w:r w:rsidR="004155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grubości po zagęszczeniu 10 cm 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BE37A1">
        <w:trPr>
          <w:trHeight w:val="248"/>
        </w:trPr>
        <w:tc>
          <w:tcPr>
            <w:tcW w:w="6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7109" w:rsidRPr="005E0724" w:rsidRDefault="00E3778B" w:rsidP="001D08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37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2509C</w:t>
            </w:r>
            <w:proofErr w:type="spellEnd"/>
            <w:r w:rsidRPr="00BE37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Jaksice – Wielowieś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7109" w:rsidRDefault="00D97109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</w:t>
            </w:r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2C3250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1720.00</w:t>
            </w:r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Default="00D97109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ścinanie poboczy (jednostronne) o grub. 10 cm</w:t>
            </w:r>
          </w:p>
          <w:p w:rsidR="00E3778B" w:rsidRPr="00E3778B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</w:p>
          <w:p w:rsidR="00E3778B" w:rsidRPr="00E3778B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 x</w:t>
            </w:r>
            <w:proofErr w:type="gramEnd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0,75 x 1 = 37,50 </w:t>
            </w:r>
            <w:proofErr w:type="spell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E3778B" w:rsidRPr="00E3778B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 x</w:t>
            </w:r>
            <w:proofErr w:type="gram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1,0 x</w:t>
            </w:r>
            <w:proofErr w:type="gramEnd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= 110,00 </w:t>
            </w:r>
            <w:proofErr w:type="spell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E3778B" w:rsidRPr="005E0724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  <w:proofErr w:type="gram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147,50 </w:t>
            </w:r>
            <w:proofErr w:type="spell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147,5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</w:t>
            </w:r>
            <w:r w:rsid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stronnych z kruszywa łamanego na szerokości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Obmiar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50,00 x 0,75 x 1 = 37,50 </w:t>
            </w:r>
            <w:proofErr w:type="spellStart"/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E3778B" w:rsidRPr="00E377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stronnych z kruszywa łamanego na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szerokości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13A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grubości po zagęszczeniu 10 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Obmiar: </w:t>
            </w: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x 1,0 x 1 = 110,00 </w:t>
            </w:r>
            <w:proofErr w:type="spell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E3778B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78B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78B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78B" w:rsidRPr="005E0724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78B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ścinanie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poboczy (jednostronne) o grub. 2</w:t>
            </w:r>
            <w:r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cm</w:t>
            </w:r>
          </w:p>
          <w:p w:rsidR="00E3778B" w:rsidRPr="005E0724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Obmiar</w:t>
            </w:r>
            <w:proofErr w:type="gram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255,00 x</w:t>
            </w:r>
            <w:proofErr w:type="gramEnd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1,5 x 1 = 382,5 </w:t>
            </w:r>
            <w:proofErr w:type="spellStart"/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78B" w:rsidRPr="005E0724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778B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78B" w:rsidRPr="005E0724" w:rsidRDefault="00E3778B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778B" w:rsidRPr="005E0724" w:rsidRDefault="00E3778B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09" w:rsidRPr="005E0724" w:rsidRDefault="00E3778B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Wykonanie poboczy 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</w:t>
            </w:r>
            <w:r w:rsidR="00BE37A1"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stronnych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kr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uszywa łamanego na szerokości 1,50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 - warstwa o grubości po zagęszczeniu 10 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  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Obmiar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55,00 x 1,5 x 1 = 382,5 </w:t>
            </w:r>
            <w:proofErr w:type="spellStart"/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E3778B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109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133"/>
        </w:trPr>
        <w:tc>
          <w:tcPr>
            <w:tcW w:w="1015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109" w:rsidRPr="005E0724" w:rsidRDefault="00D9710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109" w:rsidRPr="005E0724" w:rsidTr="004155DC">
        <w:trPr>
          <w:trHeight w:val="416"/>
        </w:trPr>
        <w:tc>
          <w:tcPr>
            <w:tcW w:w="7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97109" w:rsidRPr="005E0724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97109" w:rsidRPr="00BA2C43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D97109" w:rsidRPr="005E0724" w:rsidRDefault="00D97109" w:rsidP="0041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109" w:rsidRPr="005E0724" w:rsidRDefault="00D97109" w:rsidP="00415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F71B2" w:rsidRPr="005E0724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F71B2" w:rsidRPr="005E0724" w:rsidRDefault="000F71B2" w:rsidP="000F71B2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tbl>
      <w:tblPr>
        <w:tblW w:w="101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35"/>
        <w:gridCol w:w="1261"/>
        <w:gridCol w:w="4374"/>
        <w:gridCol w:w="569"/>
        <w:gridCol w:w="565"/>
        <w:gridCol w:w="282"/>
        <w:gridCol w:w="1271"/>
        <w:gridCol w:w="1395"/>
      </w:tblGrid>
      <w:tr w:rsidR="00547799" w:rsidRPr="005E0724" w:rsidTr="002C3250">
        <w:trPr>
          <w:trHeight w:val="369"/>
        </w:trPr>
        <w:tc>
          <w:tcPr>
            <w:tcW w:w="10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E37A1" w:rsidRPr="007B5E16" w:rsidRDefault="00BE37A1" w:rsidP="007B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2516</w:t>
            </w:r>
            <w:r w:rsid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C</w:t>
            </w:r>
            <w:proofErr w:type="spellEnd"/>
            <w:r w:rsid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 xml:space="preserve"> </w:t>
            </w:r>
            <w:r w:rsidRPr="00BE3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u w:val="single"/>
              </w:rPr>
              <w:t>Jaksice - Orłowo</w:t>
            </w:r>
          </w:p>
          <w:p w:rsidR="00BE37A1" w:rsidRDefault="00BE37A1" w:rsidP="007B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E3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 x</w:t>
            </w:r>
            <w:proofErr w:type="gramEnd"/>
            <w:r w:rsidRPr="00BE3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325,00 = 1657,50</w:t>
            </w:r>
          </w:p>
          <w:p w:rsidR="007B5E16" w:rsidRPr="005E0724" w:rsidRDefault="007B5E16" w:rsidP="00BE3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</w:t>
            </w:r>
            <w:proofErr w:type="gram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= </w:t>
            </w:r>
            <w:r w:rsidR="00BE3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1657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,</w:t>
            </w:r>
            <w:r w:rsidR="00BE3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5</w:t>
            </w:r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0 </w:t>
            </w:r>
            <w:proofErr w:type="spellStart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m</w:t>
            </w:r>
            <w:proofErr w:type="gramEnd"/>
            <w:r w:rsidRPr="007B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vertAlign w:val="superscript"/>
              </w:rPr>
              <w:t>2</w:t>
            </w:r>
            <w:proofErr w:type="spellEnd"/>
          </w:p>
        </w:tc>
      </w:tr>
      <w:tr w:rsidR="005E0724" w:rsidRPr="005E0724" w:rsidTr="001B5D8E">
        <w:trPr>
          <w:trHeight w:val="35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jedn. 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Obmiar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Cena jedn. 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netto</w:t>
            </w: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5x6</w:t>
            </w:r>
            <w:proofErr w:type="spellEnd"/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E0724" w:rsidRPr="005E0724" w:rsidTr="001B5D8E">
        <w:trPr>
          <w:trHeight w:val="1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47799" w:rsidRPr="005E0724" w:rsidRDefault="00547799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47799" w:rsidRPr="005E0724" w:rsidTr="002C3250">
        <w:trPr>
          <w:trHeight w:val="791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D-05.03.11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2C3250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rezowan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 nawierzchni bitumicznej o grubości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4 cm z wywozem materiału z rozbiórki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plac Zamawiającego (ul. Poznańska 384c, 88-100 Inowrocław)</w:t>
            </w:r>
          </w:p>
          <w:p w:rsidR="00BE37A1" w:rsidRDefault="002C3250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="002A55C0" w:rsidRP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frezowanie na włączeniach</w:t>
            </w:r>
            <w:r w:rsidR="002A55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BE37A1" w:rsidRPr="00BE37A1" w:rsidRDefault="00BE37A1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 x</w:t>
            </w:r>
            <w:proofErr w:type="gramEnd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5,00 = 25,5 </w:t>
            </w:r>
            <w:proofErr w:type="spell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F744F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BE37A1" w:rsidRPr="00BE37A1" w:rsidRDefault="00BE37A1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 x</w:t>
            </w:r>
            <w:proofErr w:type="gramEnd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15,00 = 76,50 </w:t>
            </w:r>
            <w:proofErr w:type="spell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F744F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  <w:p w:rsidR="00547799" w:rsidRPr="005E0724" w:rsidRDefault="00BE37A1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  <w:proofErr w:type="gram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102,00 </w:t>
            </w:r>
            <w:proofErr w:type="spell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F744F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="002C3250"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7799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 w:rsid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7799" w:rsidRPr="005E0724" w:rsidTr="00B26A23">
        <w:trPr>
          <w:trHeight w:val="42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99" w:rsidRPr="005E0724" w:rsidRDefault="0054779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Mechaniczne c</w:t>
            </w:r>
            <w:r w:rsidR="00F744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zyszczenie nawierzchni drogowej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799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1657,5</w:t>
            </w:r>
            <w:r w:rsid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7799" w:rsidRPr="005E0724" w:rsidTr="002C325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547799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799" w:rsidRPr="005E0724" w:rsidRDefault="00547799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799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799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799" w:rsidRPr="005E0724" w:rsidRDefault="00547799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3250" w:rsidRPr="005E0724" w:rsidTr="00F744F8">
        <w:trPr>
          <w:trHeight w:val="101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D-05.04.01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2C3250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Wyrównanie istniejącej podbudowy mieszanką mineralno-asfaltowa z wbudowaniem mechanicznym</w:t>
            </w:r>
          </w:p>
          <w:p w:rsidR="002C3250" w:rsidRPr="005E0724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Obmiar: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1657.50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proofErr w:type="gramEnd"/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E37A1"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  <w:r w:rsid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124,313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proofErr w:type="gram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3250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124,313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3250" w:rsidRPr="005E0724" w:rsidTr="002C325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5E0724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czyszczenie nawierzchni drogowej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3250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3250" w:rsidRPr="005E0724" w:rsidTr="002C3250">
        <w:trPr>
          <w:trHeight w:val="526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D-04.03.01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5E0724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Skropienie nawierzchni drogowej emulsją asfaltową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3250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3250" w:rsidRPr="005E0724" w:rsidTr="002C325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D-05.05.01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50" w:rsidRPr="005E0724" w:rsidRDefault="002C3250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Nawierzchnia z mieszanek mineralno-bitumicznych </w:t>
            </w: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AC8S</w:t>
            </w:r>
            <w:proofErr w:type="spell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ścieralna as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faltowa - grubość po zagęszczeniu 4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50" w:rsidRPr="005E0724" w:rsidRDefault="002C3250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3250" w:rsidRPr="005E0724" w:rsidRDefault="00BE37A1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50" w:rsidRPr="005E0724" w:rsidRDefault="002C3250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37A1" w:rsidRPr="005E0724" w:rsidTr="002C3250">
        <w:trPr>
          <w:trHeight w:val="4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Default="00860DA5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Pr="005E0724" w:rsidRDefault="00A0677C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7A1" w:rsidRDefault="00C74CAA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Mechaniczne ścinanie poboczy </w:t>
            </w:r>
            <w:r w:rsidR="00BE37A1" w:rsidRPr="00D971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grub. 10 cm</w:t>
            </w:r>
          </w:p>
          <w:p w:rsidR="00BE37A1" w:rsidRPr="005E0724" w:rsidRDefault="00BE37A1" w:rsidP="001D08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Obmiar: </w:t>
            </w:r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325,00 x 0,75 </w:t>
            </w:r>
            <w:proofErr w:type="gram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 2 = 487,50  </w:t>
            </w:r>
            <w:proofErr w:type="spellStart"/>
            <w:r w:rsidRPr="00BE3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C74CA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7A1" w:rsidRPr="005E0724" w:rsidRDefault="00BE37A1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7A1" w:rsidRDefault="00C74CA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7A1" w:rsidRPr="005E0724" w:rsidRDefault="00BE37A1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7A1" w:rsidRPr="005E0724" w:rsidRDefault="00BE37A1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F744F8">
        <w:trPr>
          <w:trHeight w:val="793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Default="00C74CAA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5E0724" w:rsidRDefault="00C74CAA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D-06.03.01</w:t>
            </w:r>
            <w:proofErr w:type="spellEnd"/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AA" w:rsidRPr="005E0724" w:rsidRDefault="00C74CAA" w:rsidP="001D08A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Wykonanie poboczy obustronnych z kruszywa łamanego na szerokości</w:t>
            </w:r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</w:t>
            </w:r>
            <w:proofErr w:type="gramEnd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warstwa 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grubości po zagęszczeniu 10 cm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5E0724" w:rsidRDefault="00C74CAA" w:rsidP="001D08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E07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proofErr w:type="gramEnd"/>
            <w:r w:rsidRPr="002C325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CAA" w:rsidRDefault="00C74CAA" w:rsidP="001D08A4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487,50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1B5D8E">
        <w:trPr>
          <w:trHeight w:val="133"/>
        </w:trPr>
        <w:tc>
          <w:tcPr>
            <w:tcW w:w="1015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CAA" w:rsidRPr="005E0724" w:rsidRDefault="00C74CAA" w:rsidP="001D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4CAA" w:rsidRPr="005E0724" w:rsidTr="002C3250">
        <w:trPr>
          <w:trHeight w:val="416"/>
        </w:trPr>
        <w:tc>
          <w:tcPr>
            <w:tcW w:w="7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74CAA" w:rsidRPr="005E0724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74CAA" w:rsidRPr="00BA2C43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BA2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</w:rPr>
              <w:t>Razem wartość netto:</w:t>
            </w:r>
          </w:p>
          <w:p w:rsidR="00C74CAA" w:rsidRPr="005E0724" w:rsidRDefault="00C74CAA" w:rsidP="00B34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CAA" w:rsidRPr="005E0724" w:rsidRDefault="00C74CAA" w:rsidP="00B34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47799" w:rsidRDefault="00547799" w:rsidP="000F71B2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A3311A" w:rsidRPr="005E0724" w:rsidRDefault="00A3311A" w:rsidP="000F71B2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4D3A77" w:rsidRDefault="004D3A77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</w:p>
    <w:p w:rsidR="001B5D8E" w:rsidRPr="00A3311A" w:rsidRDefault="001B5D8E" w:rsidP="001B5D8E">
      <w:pPr>
        <w:jc w:val="center"/>
        <w:rPr>
          <w:rStyle w:val="bold"/>
          <w:rFonts w:ascii="Times New Roman" w:hAnsi="Times New Roman" w:cs="Times New Roman"/>
          <w:sz w:val="20"/>
          <w:szCs w:val="28"/>
          <w:u w:val="single"/>
        </w:rPr>
      </w:pPr>
      <w:r w:rsidRPr="00A3311A">
        <w:rPr>
          <w:rStyle w:val="bold"/>
          <w:rFonts w:ascii="Times New Roman" w:hAnsi="Times New Roman" w:cs="Times New Roman"/>
          <w:sz w:val="20"/>
          <w:szCs w:val="28"/>
          <w:u w:val="single"/>
        </w:rPr>
        <w:t xml:space="preserve">ZESTAWIENIE </w:t>
      </w:r>
      <w:r w:rsidR="00C47EE1" w:rsidRPr="00A3311A">
        <w:rPr>
          <w:rStyle w:val="bold"/>
          <w:rFonts w:ascii="Times New Roman" w:hAnsi="Times New Roman" w:cs="Times New Roman"/>
          <w:sz w:val="20"/>
          <w:szCs w:val="28"/>
          <w:u w:val="single"/>
        </w:rPr>
        <w:t xml:space="preserve">WARTOŚCI </w:t>
      </w:r>
      <w:r w:rsidRPr="00A3311A">
        <w:rPr>
          <w:rStyle w:val="bold"/>
          <w:rFonts w:ascii="Times New Roman" w:hAnsi="Times New Roman" w:cs="Times New Roman"/>
          <w:sz w:val="20"/>
          <w:szCs w:val="28"/>
          <w:u w:val="single"/>
        </w:rPr>
        <w:t>KOSZTORYSÓW</w:t>
      </w:r>
    </w:p>
    <w:tbl>
      <w:tblPr>
        <w:tblW w:w="9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8"/>
        <w:gridCol w:w="3392"/>
        <w:gridCol w:w="1707"/>
        <w:gridCol w:w="1707"/>
        <w:gridCol w:w="1791"/>
      </w:tblGrid>
      <w:tr w:rsidR="005E0724" w:rsidRPr="005E0724" w:rsidTr="00075959">
        <w:trPr>
          <w:trHeight w:val="605"/>
        </w:trPr>
        <w:tc>
          <w:tcPr>
            <w:tcW w:w="1138" w:type="dxa"/>
            <w:shd w:val="clear" w:color="000000" w:fill="D9D9D9"/>
            <w:noWrap/>
            <w:vAlign w:val="center"/>
            <w:hideMark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 drogi</w:t>
            </w:r>
          </w:p>
        </w:tc>
        <w:tc>
          <w:tcPr>
            <w:tcW w:w="3392" w:type="dxa"/>
            <w:shd w:val="clear" w:color="000000" w:fill="D9D9D9"/>
            <w:noWrap/>
            <w:vAlign w:val="center"/>
            <w:hideMark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Relacja</w:t>
            </w:r>
          </w:p>
        </w:tc>
        <w:tc>
          <w:tcPr>
            <w:tcW w:w="1707" w:type="dxa"/>
            <w:shd w:val="clear" w:color="000000" w:fill="D9D9D9"/>
            <w:noWrap/>
            <w:vAlign w:val="center"/>
            <w:hideMark/>
          </w:tcPr>
          <w:p w:rsid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</w:t>
            </w:r>
            <w:proofErr w:type="gramEnd"/>
          </w:p>
        </w:tc>
        <w:tc>
          <w:tcPr>
            <w:tcW w:w="1707" w:type="dxa"/>
            <w:shd w:val="clear" w:color="000000" w:fill="D9D9D9"/>
            <w:vAlign w:val="center"/>
          </w:tcPr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 23%</w:t>
            </w:r>
          </w:p>
        </w:tc>
        <w:tc>
          <w:tcPr>
            <w:tcW w:w="1791" w:type="dxa"/>
            <w:shd w:val="clear" w:color="000000" w:fill="D9D9D9"/>
            <w:vAlign w:val="center"/>
          </w:tcPr>
          <w:p w:rsid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07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Wartość robót</w:t>
            </w:r>
          </w:p>
          <w:p w:rsidR="005E0724" w:rsidRPr="005E0724" w:rsidRDefault="005E0724" w:rsidP="005E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brutto</w:t>
            </w:r>
            <w:proofErr w:type="gramEnd"/>
          </w:p>
        </w:tc>
      </w:tr>
      <w:tr w:rsidR="005E0724" w:rsidRPr="005E0724" w:rsidTr="00075959">
        <w:trPr>
          <w:trHeight w:val="605"/>
        </w:trPr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5E0724" w:rsidRPr="00767268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2359C</w:t>
            </w:r>
            <w:proofErr w:type="spellEnd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5E0724" w:rsidRPr="007B5E16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Łabiszyn – Będzitowo – Lisewo Kościelne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E16" w:rsidRPr="005E0724" w:rsidTr="00075959">
        <w:trPr>
          <w:trHeight w:val="605"/>
        </w:trPr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7B5E16" w:rsidRPr="00767268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2503C</w:t>
            </w:r>
            <w:proofErr w:type="spellEnd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7B5E16" w:rsidRPr="007B5E16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Rucewko - Tarkowo Górne - droga nr 25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E16" w:rsidRPr="005E0724" w:rsidTr="00075959">
        <w:trPr>
          <w:trHeight w:val="605"/>
        </w:trPr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7B5E16" w:rsidRPr="00767268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2506C</w:t>
            </w:r>
            <w:proofErr w:type="spellEnd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7B5E16" w:rsidRPr="007B5E16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Lisewo Kościelne – Krężoły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E16" w:rsidRPr="005E0724" w:rsidTr="00075959">
        <w:trPr>
          <w:trHeight w:val="605"/>
        </w:trPr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B26A23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2507C</w:t>
            </w:r>
            <w:proofErr w:type="spellEnd"/>
          </w:p>
          <w:p w:rsidR="007B5E16" w:rsidRPr="007B5E16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2509C</w:t>
            </w:r>
            <w:proofErr w:type="spellEnd"/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7B5E16" w:rsidRPr="00767268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Jaksice – Tuczno – </w:t>
            </w:r>
            <w:proofErr w:type="gram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Rybitwy  oraz</w:t>
            </w:r>
            <w:proofErr w:type="gramEnd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 Jaksice – Wielowieś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E16" w:rsidRPr="005E0724" w:rsidTr="00075959">
        <w:trPr>
          <w:trHeight w:val="605"/>
        </w:trPr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7B5E16" w:rsidRPr="007B5E16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2516C</w:t>
            </w:r>
            <w:proofErr w:type="spellEnd"/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3392" w:type="dxa"/>
            <w:shd w:val="clear" w:color="auto" w:fill="auto"/>
            <w:noWrap/>
            <w:vAlign w:val="center"/>
            <w:hideMark/>
          </w:tcPr>
          <w:p w:rsidR="007B5E16" w:rsidRPr="00767268" w:rsidRDefault="00B26A23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B26A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</w:rPr>
              <w:t>Jaksice - Orłowo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7B5E16" w:rsidRPr="005E0724" w:rsidRDefault="007B5E16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311A" w:rsidRPr="005E0724" w:rsidTr="00A3311A">
        <w:trPr>
          <w:trHeight w:val="348"/>
        </w:trPr>
        <w:tc>
          <w:tcPr>
            <w:tcW w:w="9735" w:type="dxa"/>
            <w:gridSpan w:val="5"/>
            <w:shd w:val="clear" w:color="auto" w:fill="auto"/>
            <w:noWrap/>
            <w:vAlign w:val="center"/>
            <w:hideMark/>
          </w:tcPr>
          <w:p w:rsidR="00A3311A" w:rsidRPr="005E0724" w:rsidRDefault="00A3311A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E0724" w:rsidRPr="005E0724" w:rsidTr="00075959">
        <w:trPr>
          <w:trHeight w:val="764"/>
        </w:trPr>
        <w:tc>
          <w:tcPr>
            <w:tcW w:w="4530" w:type="dxa"/>
            <w:gridSpan w:val="2"/>
            <w:shd w:val="clear" w:color="000000" w:fill="D9D9D9"/>
            <w:noWrap/>
            <w:vAlign w:val="bottom"/>
            <w:hideMark/>
          </w:tcPr>
          <w:p w:rsidR="00BA2C43" w:rsidRDefault="00BA2C43" w:rsidP="00E652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652C8" w:rsidRPr="00E652C8" w:rsidRDefault="005E0724" w:rsidP="00E652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  <w:r w:rsidR="00E652C8" w:rsidRPr="00E65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652C8" w:rsidRPr="00E652C8">
              <w:rPr>
                <w:rFonts w:ascii="Times New Roman" w:hAnsi="Times New Roman" w:cs="Times New Roman"/>
                <w:b/>
                <w:sz w:val="24"/>
                <w:szCs w:val="24"/>
              </w:rPr>
              <w:t>ZADANIE NR 1</w:t>
            </w:r>
          </w:p>
          <w:p w:rsidR="005E0724" w:rsidRPr="005E0724" w:rsidRDefault="005E0724" w:rsidP="000A1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7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1" w:type="dxa"/>
          </w:tcPr>
          <w:p w:rsidR="005E0724" w:rsidRPr="005E0724" w:rsidRDefault="005E0724" w:rsidP="00B6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26A23" w:rsidRDefault="00B26A23" w:rsidP="00BA2C43">
      <w:pPr>
        <w:spacing w:after="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6B3627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1E0" w:rsidRDefault="00BE51E0" w:rsidP="00767D60">
      <w:pPr>
        <w:spacing w:after="0" w:line="240" w:lineRule="auto"/>
      </w:pPr>
      <w:r>
        <w:separator/>
      </w:r>
    </w:p>
  </w:endnote>
  <w:endnote w:type="continuationSeparator" w:id="0">
    <w:p w:rsidR="00BE51E0" w:rsidRDefault="00BE51E0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DC" w:rsidRPr="002E5EA3" w:rsidRDefault="004155DC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1F6B66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1F6B66" w:rsidRPr="002E5EA3">
          <w:rPr>
            <w:rFonts w:ascii="Times New Roman" w:hAnsi="Times New Roman" w:cs="Times New Roman"/>
            <w:sz w:val="16"/>
          </w:rPr>
          <w:fldChar w:fldCharType="separate"/>
        </w:r>
        <w:r w:rsidR="00C32E51">
          <w:rPr>
            <w:rFonts w:ascii="Times New Roman" w:hAnsi="Times New Roman" w:cs="Times New Roman"/>
            <w:noProof/>
            <w:sz w:val="16"/>
          </w:rPr>
          <w:t>5</w:t>
        </w:r>
        <w:r w:rsidR="001F6B66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4155DC" w:rsidRDefault="004155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1E0" w:rsidRDefault="00BE51E0" w:rsidP="00767D60">
      <w:pPr>
        <w:spacing w:after="0" w:line="240" w:lineRule="auto"/>
      </w:pPr>
      <w:r>
        <w:separator/>
      </w:r>
    </w:p>
  </w:footnote>
  <w:footnote w:type="continuationSeparator" w:id="0">
    <w:p w:rsidR="00BE51E0" w:rsidRDefault="00BE51E0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DC" w:rsidRDefault="001F6B6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1F6B6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4155DC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32E51" w:rsidRPr="00C32E5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5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4155D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4155DC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4155DC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4155DC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4155DC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155DC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4155DC" w:rsidRDefault="004155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2466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576E4"/>
    <w:rsid w:val="00075959"/>
    <w:rsid w:val="000800EA"/>
    <w:rsid w:val="00090852"/>
    <w:rsid w:val="00092EBF"/>
    <w:rsid w:val="00094A48"/>
    <w:rsid w:val="000A164D"/>
    <w:rsid w:val="000A7AB8"/>
    <w:rsid w:val="000C2FEE"/>
    <w:rsid w:val="000C3031"/>
    <w:rsid w:val="000C6BB2"/>
    <w:rsid w:val="000C6E17"/>
    <w:rsid w:val="000D5FDA"/>
    <w:rsid w:val="000E01BF"/>
    <w:rsid w:val="000E1278"/>
    <w:rsid w:val="000E5691"/>
    <w:rsid w:val="000E7E34"/>
    <w:rsid w:val="000F1427"/>
    <w:rsid w:val="000F71B2"/>
    <w:rsid w:val="00100210"/>
    <w:rsid w:val="0011270D"/>
    <w:rsid w:val="00117582"/>
    <w:rsid w:val="0012157A"/>
    <w:rsid w:val="00127207"/>
    <w:rsid w:val="001315FE"/>
    <w:rsid w:val="00135000"/>
    <w:rsid w:val="00155F5D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D08A4"/>
    <w:rsid w:val="001D3E74"/>
    <w:rsid w:val="001E395D"/>
    <w:rsid w:val="001E662A"/>
    <w:rsid w:val="001F16F8"/>
    <w:rsid w:val="001F300F"/>
    <w:rsid w:val="001F689E"/>
    <w:rsid w:val="001F6B66"/>
    <w:rsid w:val="0021064F"/>
    <w:rsid w:val="00214230"/>
    <w:rsid w:val="00215ECC"/>
    <w:rsid w:val="00230068"/>
    <w:rsid w:val="00236573"/>
    <w:rsid w:val="0024443F"/>
    <w:rsid w:val="00260AA9"/>
    <w:rsid w:val="00264720"/>
    <w:rsid w:val="00277B08"/>
    <w:rsid w:val="00287A2E"/>
    <w:rsid w:val="002A4460"/>
    <w:rsid w:val="002A55C0"/>
    <w:rsid w:val="002B1D75"/>
    <w:rsid w:val="002B649A"/>
    <w:rsid w:val="002B70E7"/>
    <w:rsid w:val="002C3250"/>
    <w:rsid w:val="002D7DAC"/>
    <w:rsid w:val="002E0A8E"/>
    <w:rsid w:val="002E261C"/>
    <w:rsid w:val="002E5EA3"/>
    <w:rsid w:val="002F0835"/>
    <w:rsid w:val="002F0DE9"/>
    <w:rsid w:val="00300020"/>
    <w:rsid w:val="00303A73"/>
    <w:rsid w:val="00305B66"/>
    <w:rsid w:val="00325468"/>
    <w:rsid w:val="00326096"/>
    <w:rsid w:val="00334D1A"/>
    <w:rsid w:val="00347140"/>
    <w:rsid w:val="003877A2"/>
    <w:rsid w:val="003955CF"/>
    <w:rsid w:val="003A4F1E"/>
    <w:rsid w:val="003B4701"/>
    <w:rsid w:val="003B48EF"/>
    <w:rsid w:val="003E1584"/>
    <w:rsid w:val="003E3F7E"/>
    <w:rsid w:val="004107BE"/>
    <w:rsid w:val="00410C41"/>
    <w:rsid w:val="004155DC"/>
    <w:rsid w:val="00417EDE"/>
    <w:rsid w:val="00421A8F"/>
    <w:rsid w:val="004276C5"/>
    <w:rsid w:val="00433308"/>
    <w:rsid w:val="004408D5"/>
    <w:rsid w:val="004418C1"/>
    <w:rsid w:val="00447DB2"/>
    <w:rsid w:val="00450697"/>
    <w:rsid w:val="004529CD"/>
    <w:rsid w:val="00463D70"/>
    <w:rsid w:val="004655E7"/>
    <w:rsid w:val="00471E6A"/>
    <w:rsid w:val="004857B3"/>
    <w:rsid w:val="00496F21"/>
    <w:rsid w:val="004C6938"/>
    <w:rsid w:val="004D1A20"/>
    <w:rsid w:val="004D3A77"/>
    <w:rsid w:val="004D44A4"/>
    <w:rsid w:val="004E0752"/>
    <w:rsid w:val="00502DB0"/>
    <w:rsid w:val="005122AA"/>
    <w:rsid w:val="005152E0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3B0E"/>
    <w:rsid w:val="005B28CD"/>
    <w:rsid w:val="005B3BD7"/>
    <w:rsid w:val="005B6131"/>
    <w:rsid w:val="005B7FC3"/>
    <w:rsid w:val="005C2312"/>
    <w:rsid w:val="005D3C03"/>
    <w:rsid w:val="005D4BF1"/>
    <w:rsid w:val="005D7344"/>
    <w:rsid w:val="005E0724"/>
    <w:rsid w:val="00603304"/>
    <w:rsid w:val="00604583"/>
    <w:rsid w:val="00607534"/>
    <w:rsid w:val="00610BE5"/>
    <w:rsid w:val="00611EC1"/>
    <w:rsid w:val="00615AD9"/>
    <w:rsid w:val="006518D8"/>
    <w:rsid w:val="00672EA6"/>
    <w:rsid w:val="0067771B"/>
    <w:rsid w:val="00680070"/>
    <w:rsid w:val="00685469"/>
    <w:rsid w:val="00694C86"/>
    <w:rsid w:val="00696F72"/>
    <w:rsid w:val="006A1D5A"/>
    <w:rsid w:val="006A6D60"/>
    <w:rsid w:val="006A729D"/>
    <w:rsid w:val="006A733D"/>
    <w:rsid w:val="006A7AB6"/>
    <w:rsid w:val="006C3007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3D5C"/>
    <w:rsid w:val="00723D72"/>
    <w:rsid w:val="00743DE2"/>
    <w:rsid w:val="007557E6"/>
    <w:rsid w:val="00764883"/>
    <w:rsid w:val="00767268"/>
    <w:rsid w:val="00767D60"/>
    <w:rsid w:val="00773763"/>
    <w:rsid w:val="0077424D"/>
    <w:rsid w:val="0078104D"/>
    <w:rsid w:val="00781FFA"/>
    <w:rsid w:val="00790273"/>
    <w:rsid w:val="00794B11"/>
    <w:rsid w:val="007A2A9D"/>
    <w:rsid w:val="007B238F"/>
    <w:rsid w:val="007B5B00"/>
    <w:rsid w:val="007B5E16"/>
    <w:rsid w:val="007C326B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60A98"/>
    <w:rsid w:val="00860DA5"/>
    <w:rsid w:val="00865BD4"/>
    <w:rsid w:val="00870D93"/>
    <w:rsid w:val="00872773"/>
    <w:rsid w:val="00873801"/>
    <w:rsid w:val="008814E1"/>
    <w:rsid w:val="0088521A"/>
    <w:rsid w:val="00886FF5"/>
    <w:rsid w:val="008930FB"/>
    <w:rsid w:val="0089722E"/>
    <w:rsid w:val="00897910"/>
    <w:rsid w:val="00897BAD"/>
    <w:rsid w:val="008A794A"/>
    <w:rsid w:val="008C06BB"/>
    <w:rsid w:val="008C76E8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34F7"/>
    <w:rsid w:val="009556FC"/>
    <w:rsid w:val="00956CB8"/>
    <w:rsid w:val="00962496"/>
    <w:rsid w:val="00967360"/>
    <w:rsid w:val="00970B06"/>
    <w:rsid w:val="0097593B"/>
    <w:rsid w:val="0099109A"/>
    <w:rsid w:val="00991998"/>
    <w:rsid w:val="0099249D"/>
    <w:rsid w:val="00994F2A"/>
    <w:rsid w:val="00996085"/>
    <w:rsid w:val="009A28AD"/>
    <w:rsid w:val="009A5860"/>
    <w:rsid w:val="009B214F"/>
    <w:rsid w:val="009B4AF8"/>
    <w:rsid w:val="009B5A21"/>
    <w:rsid w:val="009C3026"/>
    <w:rsid w:val="009C751C"/>
    <w:rsid w:val="009D2912"/>
    <w:rsid w:val="009D4325"/>
    <w:rsid w:val="009F1F74"/>
    <w:rsid w:val="00A00A7F"/>
    <w:rsid w:val="00A0677C"/>
    <w:rsid w:val="00A06B54"/>
    <w:rsid w:val="00A10731"/>
    <w:rsid w:val="00A11C91"/>
    <w:rsid w:val="00A13D54"/>
    <w:rsid w:val="00A3311A"/>
    <w:rsid w:val="00A41B3C"/>
    <w:rsid w:val="00A45674"/>
    <w:rsid w:val="00A51304"/>
    <w:rsid w:val="00A53984"/>
    <w:rsid w:val="00A55CD7"/>
    <w:rsid w:val="00A6087E"/>
    <w:rsid w:val="00A64111"/>
    <w:rsid w:val="00A64571"/>
    <w:rsid w:val="00A734FB"/>
    <w:rsid w:val="00A74810"/>
    <w:rsid w:val="00A82E52"/>
    <w:rsid w:val="00A84B31"/>
    <w:rsid w:val="00A87625"/>
    <w:rsid w:val="00A908DD"/>
    <w:rsid w:val="00A9488A"/>
    <w:rsid w:val="00AA44A1"/>
    <w:rsid w:val="00AB7401"/>
    <w:rsid w:val="00AC7891"/>
    <w:rsid w:val="00AD07DD"/>
    <w:rsid w:val="00AE08DD"/>
    <w:rsid w:val="00AE1C42"/>
    <w:rsid w:val="00AF68CF"/>
    <w:rsid w:val="00B03C78"/>
    <w:rsid w:val="00B26A23"/>
    <w:rsid w:val="00B26AE0"/>
    <w:rsid w:val="00B30A3A"/>
    <w:rsid w:val="00B34131"/>
    <w:rsid w:val="00B352E9"/>
    <w:rsid w:val="00B4070C"/>
    <w:rsid w:val="00B40A87"/>
    <w:rsid w:val="00B46A29"/>
    <w:rsid w:val="00B53CFB"/>
    <w:rsid w:val="00B6059A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7733"/>
    <w:rsid w:val="00BD4EE7"/>
    <w:rsid w:val="00BD5187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7EE1"/>
    <w:rsid w:val="00C50F29"/>
    <w:rsid w:val="00C60452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7441"/>
    <w:rsid w:val="00CD7C42"/>
    <w:rsid w:val="00CE15E6"/>
    <w:rsid w:val="00CE204F"/>
    <w:rsid w:val="00CE2A30"/>
    <w:rsid w:val="00CE648E"/>
    <w:rsid w:val="00CF031A"/>
    <w:rsid w:val="00CF148B"/>
    <w:rsid w:val="00D01711"/>
    <w:rsid w:val="00D10572"/>
    <w:rsid w:val="00D27E58"/>
    <w:rsid w:val="00D43F35"/>
    <w:rsid w:val="00D47E7C"/>
    <w:rsid w:val="00D54EB4"/>
    <w:rsid w:val="00D74B26"/>
    <w:rsid w:val="00D76245"/>
    <w:rsid w:val="00D76E07"/>
    <w:rsid w:val="00D911EB"/>
    <w:rsid w:val="00D97109"/>
    <w:rsid w:val="00D97A0E"/>
    <w:rsid w:val="00DA3C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778B"/>
    <w:rsid w:val="00E43885"/>
    <w:rsid w:val="00E448BB"/>
    <w:rsid w:val="00E652C8"/>
    <w:rsid w:val="00E67620"/>
    <w:rsid w:val="00E708AD"/>
    <w:rsid w:val="00E724CC"/>
    <w:rsid w:val="00E830CB"/>
    <w:rsid w:val="00E94055"/>
    <w:rsid w:val="00EA1E08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7D3D"/>
    <w:rsid w:val="00F46727"/>
    <w:rsid w:val="00F54B04"/>
    <w:rsid w:val="00F71C4F"/>
    <w:rsid w:val="00F732EA"/>
    <w:rsid w:val="00F744F8"/>
    <w:rsid w:val="00F9110E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F98FF-88C4-4378-B5E0-7F95D2B6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1250</Words>
  <Characters>7506</Characters>
  <Application>Microsoft Office Word</Application>
  <DocSecurity>0</DocSecurity>
  <Lines>62</Lines>
  <Paragraphs>17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47</cp:revision>
  <cp:lastPrinted>2016-12-13T13:43:00Z</cp:lastPrinted>
  <dcterms:created xsi:type="dcterms:W3CDTF">2018-06-26T10:19:00Z</dcterms:created>
  <dcterms:modified xsi:type="dcterms:W3CDTF">2020-06-08T09:20:00Z</dcterms:modified>
</cp:coreProperties>
</file>